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32" w:rsidRPr="00E62B32" w:rsidRDefault="00E62B32" w:rsidP="00E62B32">
      <w:pPr>
        <w:spacing w:after="0" w:line="240" w:lineRule="auto"/>
        <w:jc w:val="center"/>
        <w:rPr>
          <w:rFonts w:ascii="Comic Sans MS" w:eastAsia="Times New Roman" w:hAnsi="Comic Sans MS" w:cs="Times New Roman"/>
          <w:b/>
          <w:bCs/>
          <w:sz w:val="32"/>
          <w:szCs w:val="24"/>
        </w:rPr>
      </w:pPr>
      <w:r w:rsidRPr="00E62B32">
        <w:rPr>
          <w:rFonts w:ascii="Comic Sans MS" w:eastAsia="Times New Roman" w:hAnsi="Comic Sans MS" w:cs="Times New Roman"/>
          <w:b/>
          <w:bCs/>
          <w:sz w:val="32"/>
          <w:szCs w:val="24"/>
        </w:rPr>
        <w:t xml:space="preserve">ST. JOHN FISHER CATHOLIC </w:t>
      </w:r>
    </w:p>
    <w:p w:rsidR="00E62B32" w:rsidRPr="00E62B32" w:rsidRDefault="00E62B32" w:rsidP="00E62B32">
      <w:pPr>
        <w:spacing w:after="0" w:line="240" w:lineRule="auto"/>
        <w:jc w:val="center"/>
        <w:rPr>
          <w:rFonts w:ascii="Comic Sans MS" w:eastAsia="Times New Roman" w:hAnsi="Comic Sans MS" w:cs="Times New Roman"/>
          <w:b/>
          <w:bCs/>
          <w:sz w:val="32"/>
          <w:szCs w:val="24"/>
        </w:rPr>
      </w:pPr>
      <w:r w:rsidRPr="00E62B32">
        <w:rPr>
          <w:rFonts w:ascii="Comic Sans MS" w:eastAsia="Times New Roman" w:hAnsi="Comic Sans MS" w:cs="Times New Roman"/>
          <w:b/>
          <w:bCs/>
          <w:sz w:val="32"/>
          <w:szCs w:val="24"/>
        </w:rPr>
        <w:t>VOLUNTARY ACADEMY</w:t>
      </w:r>
    </w:p>
    <w:p w:rsidR="00E62B32" w:rsidRPr="00E62B32" w:rsidRDefault="00E62B32" w:rsidP="00E62B32">
      <w:pPr>
        <w:spacing w:after="0" w:line="240" w:lineRule="auto"/>
        <w:jc w:val="center"/>
        <w:rPr>
          <w:rFonts w:ascii="Comic Sans MS" w:eastAsia="Times New Roman" w:hAnsi="Comic Sans MS" w:cs="Times New Roman"/>
          <w:b/>
          <w:bCs/>
          <w:sz w:val="32"/>
          <w:szCs w:val="24"/>
        </w:rPr>
      </w:pPr>
    </w:p>
    <w:p w:rsidR="00E62B32" w:rsidRDefault="00E62B32" w:rsidP="00E62B32">
      <w:pPr>
        <w:spacing w:after="0" w:line="240" w:lineRule="auto"/>
        <w:jc w:val="center"/>
        <w:rPr>
          <w:rFonts w:ascii="Comic Sans MS" w:eastAsia="Times New Roman" w:hAnsi="Comic Sans MS" w:cs="Times New Roman"/>
          <w:b/>
          <w:bCs/>
          <w:sz w:val="32"/>
          <w:szCs w:val="24"/>
        </w:rPr>
      </w:pPr>
      <w:r>
        <w:rPr>
          <w:rFonts w:ascii="Comic Sans MS" w:eastAsia="Times New Roman" w:hAnsi="Comic Sans MS" w:cs="Times New Roman"/>
          <w:b/>
          <w:bCs/>
          <w:sz w:val="32"/>
          <w:szCs w:val="24"/>
        </w:rPr>
        <w:t>Pupil Premium Policy</w:t>
      </w:r>
    </w:p>
    <w:p w:rsidR="006D74C0" w:rsidRPr="00E62B32" w:rsidRDefault="006D74C0" w:rsidP="00E62B32">
      <w:pPr>
        <w:spacing w:after="0" w:line="240" w:lineRule="auto"/>
        <w:jc w:val="center"/>
        <w:rPr>
          <w:rFonts w:ascii="Comic Sans MS" w:eastAsia="Times New Roman" w:hAnsi="Comic Sans MS" w:cs="Times New Roman"/>
          <w:b/>
          <w:bCs/>
          <w:sz w:val="32"/>
          <w:szCs w:val="24"/>
        </w:rPr>
      </w:pPr>
      <w:bookmarkStart w:id="0" w:name="_GoBack"/>
      <w:bookmarkEnd w:id="0"/>
    </w:p>
    <w:p w:rsidR="00E62B32" w:rsidRDefault="00E62B32" w:rsidP="006D74C0">
      <w:pPr>
        <w:keepNext/>
        <w:spacing w:after="0" w:line="240" w:lineRule="auto"/>
        <w:jc w:val="center"/>
        <w:outlineLvl w:val="0"/>
        <w:rPr>
          <w:rFonts w:ascii="Comic Sans MS" w:eastAsia="Times New Roman" w:hAnsi="Comic Sans MS" w:cs="Times New Roman"/>
          <w:b/>
          <w:bCs/>
          <w:sz w:val="28"/>
          <w:szCs w:val="24"/>
          <w:u w:val="single"/>
        </w:rPr>
      </w:pPr>
      <w:r w:rsidRPr="00E62B32">
        <w:rPr>
          <w:rFonts w:ascii="Comic Sans MS" w:eastAsia="Times New Roman" w:hAnsi="Comic Sans MS" w:cs="Times New Roman"/>
          <w:b/>
          <w:bCs/>
          <w:sz w:val="28"/>
          <w:szCs w:val="24"/>
          <w:u w:val="single"/>
        </w:rPr>
        <w:t>Mission statement</w:t>
      </w:r>
    </w:p>
    <w:p w:rsidR="00544DD8" w:rsidRPr="00E62B32" w:rsidRDefault="00544DD8" w:rsidP="00E62B32">
      <w:pPr>
        <w:keepNext/>
        <w:spacing w:after="0" w:line="240" w:lineRule="auto"/>
        <w:outlineLvl w:val="0"/>
        <w:rPr>
          <w:rFonts w:ascii="Comic Sans MS" w:eastAsia="Times New Roman" w:hAnsi="Comic Sans MS" w:cs="Times New Roman"/>
          <w:b/>
          <w:bCs/>
          <w:sz w:val="28"/>
          <w:szCs w:val="24"/>
          <w:u w:val="single"/>
        </w:rPr>
      </w:pPr>
    </w:p>
    <w:p w:rsidR="00544DD8" w:rsidRPr="00544DD8" w:rsidRDefault="00544DD8" w:rsidP="00544DD8">
      <w:pPr>
        <w:spacing w:line="240" w:lineRule="auto"/>
        <w:jc w:val="center"/>
        <w:rPr>
          <w:rFonts w:ascii="Comic Sans MS" w:hAnsi="Comic Sans MS"/>
          <w:b/>
          <w:sz w:val="24"/>
          <w:szCs w:val="24"/>
        </w:rPr>
      </w:pPr>
      <w:r w:rsidRPr="00544DD8">
        <w:rPr>
          <w:rFonts w:ascii="Comic Sans MS" w:hAnsi="Comic Sans MS"/>
          <w:b/>
          <w:sz w:val="24"/>
          <w:szCs w:val="24"/>
        </w:rPr>
        <w:t>‘Follow me, I will make you fishers of men’</w:t>
      </w:r>
    </w:p>
    <w:p w:rsidR="00544DD8" w:rsidRPr="00544DD8" w:rsidRDefault="00544DD8" w:rsidP="00544DD8">
      <w:pPr>
        <w:spacing w:line="240" w:lineRule="auto"/>
        <w:jc w:val="center"/>
        <w:rPr>
          <w:rFonts w:ascii="Comic Sans MS" w:hAnsi="Comic Sans MS"/>
          <w:sz w:val="24"/>
          <w:szCs w:val="24"/>
        </w:rPr>
      </w:pPr>
      <w:r w:rsidRPr="00544DD8">
        <w:rPr>
          <w:rFonts w:ascii="Comic Sans MS" w:hAnsi="Comic Sans MS"/>
          <w:sz w:val="24"/>
          <w:szCs w:val="24"/>
        </w:rPr>
        <w:t>(</w:t>
      </w:r>
      <w:proofErr w:type="gramStart"/>
      <w:r w:rsidRPr="00544DD8">
        <w:rPr>
          <w:rFonts w:ascii="Comic Sans MS" w:hAnsi="Comic Sans MS"/>
          <w:i/>
          <w:sz w:val="24"/>
          <w:szCs w:val="24"/>
        </w:rPr>
        <w:t>taken</w:t>
      </w:r>
      <w:proofErr w:type="gramEnd"/>
      <w:r w:rsidRPr="00544DD8">
        <w:rPr>
          <w:rFonts w:ascii="Comic Sans MS" w:hAnsi="Comic Sans MS"/>
          <w:i/>
          <w:sz w:val="24"/>
          <w:szCs w:val="24"/>
        </w:rPr>
        <w:t xml:space="preserve"> from the coat of arms of St</w:t>
      </w:r>
      <w:r>
        <w:rPr>
          <w:rFonts w:ascii="Comic Sans MS" w:hAnsi="Comic Sans MS"/>
          <w:i/>
          <w:sz w:val="24"/>
          <w:szCs w:val="24"/>
        </w:rPr>
        <w:t xml:space="preserve"> John Fisher)</w:t>
      </w:r>
    </w:p>
    <w:p w:rsidR="00544DD8" w:rsidRPr="00544DD8" w:rsidRDefault="00544DD8" w:rsidP="00544DD8">
      <w:pPr>
        <w:spacing w:line="240" w:lineRule="auto"/>
        <w:jc w:val="center"/>
        <w:rPr>
          <w:rFonts w:ascii="Comic Sans MS" w:hAnsi="Comic Sans MS"/>
          <w:sz w:val="24"/>
          <w:szCs w:val="24"/>
        </w:rPr>
      </w:pPr>
      <w:r w:rsidRPr="00544DD8">
        <w:rPr>
          <w:rFonts w:ascii="Comic Sans MS" w:hAnsi="Comic Sans MS"/>
          <w:sz w:val="24"/>
          <w:szCs w:val="24"/>
        </w:rPr>
        <w:t>In our school we want to follow the example of St John Fisher. He was known for his holiness, his faithfulness to the Church and for his learning and his work opening Universities.</w:t>
      </w:r>
    </w:p>
    <w:p w:rsidR="00544DD8" w:rsidRPr="00544DD8" w:rsidRDefault="00544DD8" w:rsidP="00544DD8">
      <w:pPr>
        <w:spacing w:line="240" w:lineRule="auto"/>
        <w:jc w:val="center"/>
        <w:rPr>
          <w:rFonts w:ascii="Comic Sans MS" w:hAnsi="Comic Sans MS"/>
          <w:sz w:val="24"/>
          <w:szCs w:val="24"/>
        </w:rPr>
      </w:pPr>
      <w:r w:rsidRPr="00544DD8">
        <w:rPr>
          <w:rFonts w:ascii="Comic Sans MS" w:hAnsi="Comic Sans MS"/>
          <w:sz w:val="24"/>
          <w:szCs w:val="24"/>
        </w:rPr>
        <w:t>We put our faith in to action by helping the poor in Leicester and our brothers and sisters in the Third World.</w:t>
      </w:r>
    </w:p>
    <w:p w:rsidR="00544DD8" w:rsidRPr="00544DD8" w:rsidRDefault="00544DD8" w:rsidP="00544DD8">
      <w:pPr>
        <w:spacing w:line="240" w:lineRule="auto"/>
        <w:jc w:val="center"/>
        <w:rPr>
          <w:rFonts w:ascii="Comic Sans MS" w:hAnsi="Comic Sans MS"/>
          <w:sz w:val="24"/>
          <w:szCs w:val="24"/>
        </w:rPr>
      </w:pPr>
      <w:r w:rsidRPr="00544DD8">
        <w:rPr>
          <w:rFonts w:ascii="Comic Sans MS" w:hAnsi="Comic Sans MS"/>
          <w:sz w:val="24"/>
          <w:szCs w:val="24"/>
        </w:rPr>
        <w:t>Each child is trusted to use their unique abilities and this is shown through caring for one another</w:t>
      </w:r>
      <w:r>
        <w:rPr>
          <w:rFonts w:ascii="Comic Sans MS" w:hAnsi="Comic Sans MS"/>
          <w:sz w:val="24"/>
          <w:szCs w:val="24"/>
        </w:rPr>
        <w:t>.</w:t>
      </w:r>
    </w:p>
    <w:p w:rsidR="00544DD8" w:rsidRPr="00544DD8" w:rsidRDefault="00544DD8" w:rsidP="00544DD8">
      <w:pPr>
        <w:spacing w:line="240" w:lineRule="auto"/>
        <w:jc w:val="center"/>
        <w:rPr>
          <w:rFonts w:ascii="Comic Sans MS" w:hAnsi="Comic Sans MS"/>
          <w:sz w:val="24"/>
          <w:szCs w:val="24"/>
        </w:rPr>
      </w:pPr>
      <w:r w:rsidRPr="00544DD8">
        <w:rPr>
          <w:rFonts w:ascii="Comic Sans MS" w:hAnsi="Comic Sans MS"/>
          <w:sz w:val="24"/>
          <w:szCs w:val="24"/>
        </w:rPr>
        <w:t>The children said:</w:t>
      </w:r>
    </w:p>
    <w:p w:rsidR="00544DD8" w:rsidRPr="00544DD8" w:rsidRDefault="00544DD8" w:rsidP="00544DD8">
      <w:pPr>
        <w:spacing w:line="240" w:lineRule="auto"/>
        <w:jc w:val="center"/>
        <w:rPr>
          <w:rFonts w:ascii="Comic Sans MS" w:hAnsi="Comic Sans MS"/>
          <w:b/>
          <w:i/>
          <w:sz w:val="24"/>
          <w:szCs w:val="24"/>
        </w:rPr>
      </w:pPr>
      <w:r w:rsidRPr="00544DD8">
        <w:rPr>
          <w:rFonts w:ascii="Comic Sans MS" w:hAnsi="Comic Sans MS"/>
          <w:b/>
          <w:sz w:val="24"/>
          <w:szCs w:val="24"/>
        </w:rPr>
        <w:t>“</w:t>
      </w:r>
      <w:r w:rsidRPr="00544DD8">
        <w:rPr>
          <w:rFonts w:ascii="Comic Sans MS" w:hAnsi="Comic Sans MS"/>
          <w:b/>
          <w:i/>
          <w:sz w:val="24"/>
          <w:szCs w:val="24"/>
        </w:rPr>
        <w:t>Learn how to love like Jesus.</w:t>
      </w:r>
    </w:p>
    <w:p w:rsidR="00544DD8" w:rsidRPr="00544DD8" w:rsidRDefault="00544DD8" w:rsidP="00544DD8">
      <w:pPr>
        <w:spacing w:line="240" w:lineRule="auto"/>
        <w:jc w:val="center"/>
        <w:rPr>
          <w:rFonts w:ascii="Comic Sans MS" w:hAnsi="Comic Sans MS"/>
          <w:b/>
          <w:i/>
          <w:sz w:val="24"/>
          <w:szCs w:val="24"/>
        </w:rPr>
      </w:pPr>
      <w:r w:rsidRPr="00544DD8">
        <w:rPr>
          <w:rFonts w:ascii="Comic Sans MS" w:hAnsi="Comic Sans MS"/>
          <w:b/>
          <w:i/>
          <w:sz w:val="24"/>
          <w:szCs w:val="24"/>
        </w:rPr>
        <w:t>We love one another like Jesus loved us.</w:t>
      </w:r>
    </w:p>
    <w:p w:rsidR="00544DD8" w:rsidRPr="00544DD8" w:rsidRDefault="00544DD8" w:rsidP="00544DD8">
      <w:pPr>
        <w:spacing w:line="240" w:lineRule="auto"/>
        <w:jc w:val="center"/>
        <w:rPr>
          <w:rFonts w:ascii="Comic Sans MS" w:hAnsi="Comic Sans MS"/>
          <w:b/>
          <w:i/>
          <w:sz w:val="24"/>
          <w:szCs w:val="24"/>
        </w:rPr>
      </w:pPr>
      <w:r w:rsidRPr="00544DD8">
        <w:rPr>
          <w:rFonts w:ascii="Comic Sans MS" w:hAnsi="Comic Sans MS"/>
          <w:b/>
          <w:i/>
          <w:sz w:val="24"/>
          <w:szCs w:val="24"/>
        </w:rPr>
        <w:t>Love everyone not just yourself.</w:t>
      </w:r>
    </w:p>
    <w:p w:rsidR="00544DD8" w:rsidRPr="00544DD8" w:rsidRDefault="00544DD8" w:rsidP="00544DD8">
      <w:pPr>
        <w:spacing w:line="240" w:lineRule="auto"/>
        <w:jc w:val="center"/>
        <w:rPr>
          <w:rFonts w:ascii="Comic Sans MS" w:hAnsi="Comic Sans MS"/>
          <w:b/>
          <w:i/>
          <w:sz w:val="24"/>
          <w:szCs w:val="24"/>
        </w:rPr>
      </w:pPr>
      <w:r w:rsidRPr="00544DD8">
        <w:rPr>
          <w:rFonts w:ascii="Comic Sans MS" w:hAnsi="Comic Sans MS"/>
          <w:b/>
          <w:i/>
          <w:sz w:val="24"/>
          <w:szCs w:val="24"/>
        </w:rPr>
        <w:t>Listen to everyone and love them every day.</w:t>
      </w:r>
    </w:p>
    <w:p w:rsidR="00544DD8" w:rsidRPr="00544DD8" w:rsidRDefault="00544DD8" w:rsidP="00544DD8">
      <w:pPr>
        <w:spacing w:line="240" w:lineRule="auto"/>
        <w:jc w:val="center"/>
        <w:rPr>
          <w:rFonts w:ascii="Comic Sans MS" w:hAnsi="Comic Sans MS"/>
          <w:b/>
          <w:i/>
          <w:sz w:val="24"/>
          <w:szCs w:val="24"/>
        </w:rPr>
      </w:pPr>
      <w:r w:rsidRPr="00544DD8">
        <w:rPr>
          <w:rFonts w:ascii="Comic Sans MS" w:hAnsi="Comic Sans MS"/>
          <w:b/>
          <w:i/>
          <w:sz w:val="24"/>
          <w:szCs w:val="24"/>
        </w:rPr>
        <w:t>Don’t fall out, be nice to one another.”</w:t>
      </w:r>
    </w:p>
    <w:p w:rsidR="0021257D" w:rsidRDefault="00544DD8" w:rsidP="00544DD8">
      <w:pPr>
        <w:spacing w:line="240" w:lineRule="auto"/>
        <w:jc w:val="center"/>
        <w:rPr>
          <w:rFonts w:ascii="Comic Sans MS" w:hAnsi="Comic Sans MS"/>
          <w:b/>
          <w:sz w:val="24"/>
          <w:szCs w:val="24"/>
        </w:rPr>
      </w:pPr>
      <w:r>
        <w:rPr>
          <w:rFonts w:ascii="Comic Sans MS" w:hAnsi="Comic Sans MS"/>
          <w:b/>
          <w:sz w:val="24"/>
          <w:szCs w:val="24"/>
        </w:rPr>
        <w:t>Faith   Inspiration   Caring</w:t>
      </w:r>
    </w:p>
    <w:p w:rsidR="00544DD8" w:rsidRPr="00544DD8" w:rsidRDefault="00544DD8" w:rsidP="00544DD8">
      <w:pPr>
        <w:spacing w:line="240" w:lineRule="auto"/>
        <w:jc w:val="center"/>
        <w:rPr>
          <w:rFonts w:ascii="Comic Sans MS" w:hAnsi="Comic Sans MS"/>
          <w:b/>
          <w:sz w:val="24"/>
          <w:szCs w:val="24"/>
        </w:rPr>
      </w:pPr>
    </w:p>
    <w:p w:rsidR="005A2D7A" w:rsidRPr="00305674" w:rsidRDefault="0085772A" w:rsidP="0021257D">
      <w:pPr>
        <w:contextualSpacing/>
        <w:rPr>
          <w:rFonts w:ascii="Comic Sans MS" w:hAnsi="Comic Sans MS"/>
          <w:sz w:val="24"/>
          <w:szCs w:val="24"/>
        </w:rPr>
      </w:pPr>
      <w:r>
        <w:rPr>
          <w:rFonts w:ascii="Comic Sans MS" w:hAnsi="Comic Sans MS"/>
          <w:sz w:val="24"/>
          <w:szCs w:val="24"/>
        </w:rPr>
        <w:t>The Pupil Premium</w:t>
      </w:r>
      <w:r w:rsidR="005A2D7A" w:rsidRPr="00305674">
        <w:rPr>
          <w:rFonts w:ascii="Comic Sans MS" w:hAnsi="Comic Sans MS"/>
          <w:sz w:val="24"/>
          <w:szCs w:val="24"/>
        </w:rPr>
        <w:t xml:space="preserve"> is allocated to local authorities and schools wit</w:t>
      </w:r>
      <w:r>
        <w:rPr>
          <w:rFonts w:ascii="Comic Sans MS" w:hAnsi="Comic Sans MS"/>
          <w:sz w:val="24"/>
          <w:szCs w:val="24"/>
        </w:rPr>
        <w:t>h pupils on roll in January</w:t>
      </w:r>
      <w:r w:rsidR="005A2D7A" w:rsidRPr="00305674">
        <w:rPr>
          <w:rFonts w:ascii="Comic Sans MS" w:hAnsi="Comic Sans MS"/>
          <w:sz w:val="24"/>
          <w:szCs w:val="24"/>
        </w:rPr>
        <w:t xml:space="preserve"> that are known to have been eligible for free school meals (FSM) at any time in the last six y</w:t>
      </w:r>
      <w:r>
        <w:rPr>
          <w:rFonts w:ascii="Comic Sans MS" w:hAnsi="Comic Sans MS"/>
          <w:sz w:val="24"/>
          <w:szCs w:val="24"/>
        </w:rPr>
        <w:t>ears.</w:t>
      </w:r>
      <w:r w:rsidR="00182E02" w:rsidRPr="00305674">
        <w:rPr>
          <w:rFonts w:ascii="Comic Sans MS" w:hAnsi="Comic Sans MS"/>
          <w:sz w:val="24"/>
          <w:szCs w:val="24"/>
        </w:rPr>
        <w:t xml:space="preserve"> Schools </w:t>
      </w:r>
      <w:r w:rsidR="005A2D7A" w:rsidRPr="00305674">
        <w:rPr>
          <w:rFonts w:ascii="Comic Sans MS" w:hAnsi="Comic Sans MS"/>
          <w:sz w:val="24"/>
          <w:szCs w:val="24"/>
        </w:rPr>
        <w:t>have the freedom to spend the Premium, which is additional to the underlying school</w:t>
      </w:r>
      <w:r w:rsidR="00305674">
        <w:rPr>
          <w:rFonts w:ascii="Comic Sans MS" w:hAnsi="Comic Sans MS"/>
          <w:sz w:val="24"/>
          <w:szCs w:val="24"/>
        </w:rPr>
        <w:t>’</w:t>
      </w:r>
      <w:r w:rsidR="005A2D7A" w:rsidRPr="00305674">
        <w:rPr>
          <w:rFonts w:ascii="Comic Sans MS" w:hAnsi="Comic Sans MS"/>
          <w:sz w:val="24"/>
          <w:szCs w:val="24"/>
        </w:rPr>
        <w:t>s budget, in way</w:t>
      </w:r>
      <w:r w:rsidR="00182E02" w:rsidRPr="00305674">
        <w:rPr>
          <w:rFonts w:ascii="Comic Sans MS" w:hAnsi="Comic Sans MS"/>
          <w:sz w:val="24"/>
          <w:szCs w:val="24"/>
        </w:rPr>
        <w:t>s</w:t>
      </w:r>
      <w:r w:rsidR="005A2D7A" w:rsidRPr="00305674">
        <w:rPr>
          <w:rFonts w:ascii="Comic Sans MS" w:hAnsi="Comic Sans MS"/>
          <w:sz w:val="24"/>
          <w:szCs w:val="24"/>
        </w:rPr>
        <w:t xml:space="preserve"> they think will best support the raising of attainment for the most vulnerable pupils.</w:t>
      </w:r>
      <w:r w:rsidR="00D02F84" w:rsidRPr="00305674">
        <w:rPr>
          <w:rFonts w:ascii="Comic Sans MS" w:hAnsi="Comic Sans MS"/>
          <w:sz w:val="24"/>
          <w:szCs w:val="24"/>
        </w:rPr>
        <w:t xml:space="preserve"> This policy outlines the way the governors and staff of </w:t>
      </w:r>
      <w:r w:rsidR="00E62B32" w:rsidRPr="00305674">
        <w:rPr>
          <w:rFonts w:ascii="Comic Sans MS" w:hAnsi="Comic Sans MS"/>
          <w:sz w:val="24"/>
          <w:szCs w:val="24"/>
        </w:rPr>
        <w:t xml:space="preserve">St John Fisher Catholic Voluntary </w:t>
      </w:r>
      <w:r w:rsidR="00E62B32" w:rsidRPr="00305674">
        <w:rPr>
          <w:rFonts w:ascii="Comic Sans MS" w:hAnsi="Comic Sans MS"/>
          <w:sz w:val="24"/>
          <w:szCs w:val="24"/>
        </w:rPr>
        <w:lastRenderedPageBreak/>
        <w:t xml:space="preserve">Academy </w:t>
      </w:r>
      <w:r w:rsidR="00D02F84" w:rsidRPr="00305674">
        <w:rPr>
          <w:rFonts w:ascii="Comic Sans MS" w:hAnsi="Comic Sans MS"/>
          <w:sz w:val="24"/>
          <w:szCs w:val="24"/>
        </w:rPr>
        <w:t>have decid</w:t>
      </w:r>
      <w:r w:rsidR="00305674">
        <w:rPr>
          <w:rFonts w:ascii="Comic Sans MS" w:hAnsi="Comic Sans MS"/>
          <w:sz w:val="24"/>
          <w:szCs w:val="24"/>
        </w:rPr>
        <w:t>ed to use these funds from September</w:t>
      </w:r>
      <w:r w:rsidR="00D02F84" w:rsidRPr="00305674">
        <w:rPr>
          <w:rFonts w:ascii="Comic Sans MS" w:hAnsi="Comic Sans MS"/>
          <w:sz w:val="24"/>
          <w:szCs w:val="24"/>
        </w:rPr>
        <w:t xml:space="preserve"> 2013 in order to</w:t>
      </w:r>
      <w:r w:rsidR="005A2D7A" w:rsidRPr="00305674">
        <w:rPr>
          <w:rFonts w:ascii="Comic Sans MS" w:hAnsi="Comic Sans MS"/>
          <w:sz w:val="24"/>
          <w:szCs w:val="24"/>
        </w:rPr>
        <w:t xml:space="preserve"> achiev</w:t>
      </w:r>
      <w:r w:rsidR="00D02F84" w:rsidRPr="00305674">
        <w:rPr>
          <w:rFonts w:ascii="Comic Sans MS" w:hAnsi="Comic Sans MS"/>
          <w:sz w:val="24"/>
          <w:szCs w:val="24"/>
        </w:rPr>
        <w:t>e</w:t>
      </w:r>
      <w:r w:rsidR="00E62B32" w:rsidRPr="00305674">
        <w:rPr>
          <w:rFonts w:ascii="Comic Sans MS" w:hAnsi="Comic Sans MS"/>
          <w:sz w:val="24"/>
          <w:szCs w:val="24"/>
        </w:rPr>
        <w:t xml:space="preserve"> our mission.</w:t>
      </w:r>
    </w:p>
    <w:p w:rsidR="00E62B32" w:rsidRPr="00305674" w:rsidRDefault="00E62B32" w:rsidP="0021257D">
      <w:pPr>
        <w:contextualSpacing/>
        <w:rPr>
          <w:rFonts w:ascii="Comic Sans MS" w:hAnsi="Comic Sans MS"/>
          <w:sz w:val="24"/>
          <w:szCs w:val="24"/>
        </w:rPr>
      </w:pPr>
    </w:p>
    <w:p w:rsidR="005A2D7A" w:rsidRPr="00305674" w:rsidRDefault="005A2D7A" w:rsidP="0021257D">
      <w:pPr>
        <w:contextualSpacing/>
        <w:rPr>
          <w:rFonts w:ascii="Comic Sans MS" w:hAnsi="Comic Sans MS"/>
          <w:sz w:val="24"/>
          <w:szCs w:val="24"/>
          <w:u w:val="single"/>
        </w:rPr>
      </w:pPr>
      <w:r w:rsidRPr="00305674">
        <w:rPr>
          <w:rFonts w:ascii="Comic Sans MS" w:hAnsi="Comic Sans MS"/>
          <w:sz w:val="24"/>
          <w:szCs w:val="24"/>
          <w:u w:val="single"/>
        </w:rPr>
        <w:t>Principles</w:t>
      </w:r>
    </w:p>
    <w:p w:rsidR="005A2D7A" w:rsidRPr="00305674" w:rsidRDefault="005A2D7A" w:rsidP="0021257D">
      <w:pPr>
        <w:contextualSpacing/>
        <w:rPr>
          <w:rFonts w:ascii="Comic Sans MS" w:hAnsi="Comic Sans MS"/>
          <w:sz w:val="24"/>
          <w:szCs w:val="24"/>
        </w:rPr>
      </w:pPr>
      <w:r w:rsidRPr="00305674">
        <w:rPr>
          <w:rFonts w:ascii="Comic Sans MS" w:hAnsi="Comic Sans MS"/>
          <w:sz w:val="24"/>
          <w:szCs w:val="24"/>
        </w:rPr>
        <w:t xml:space="preserve">We </w:t>
      </w:r>
      <w:r w:rsidR="00182E02" w:rsidRPr="00305674">
        <w:rPr>
          <w:rFonts w:ascii="Comic Sans MS" w:hAnsi="Comic Sans MS"/>
          <w:sz w:val="24"/>
          <w:szCs w:val="24"/>
        </w:rPr>
        <w:t xml:space="preserve">will </w:t>
      </w:r>
      <w:r w:rsidRPr="00305674">
        <w:rPr>
          <w:rFonts w:ascii="Comic Sans MS" w:hAnsi="Comic Sans MS"/>
          <w:sz w:val="24"/>
          <w:szCs w:val="24"/>
        </w:rPr>
        <w:t>ensure that teaching and learning opportunities meet the needs of pupils</w:t>
      </w:r>
      <w:r w:rsidR="00182E02" w:rsidRPr="00305674">
        <w:rPr>
          <w:rFonts w:ascii="Comic Sans MS" w:hAnsi="Comic Sans MS"/>
          <w:sz w:val="24"/>
          <w:szCs w:val="24"/>
        </w:rPr>
        <w:t xml:space="preserve"> and </w:t>
      </w:r>
      <w:r w:rsidRPr="00305674">
        <w:rPr>
          <w:rFonts w:ascii="Comic Sans MS" w:hAnsi="Comic Sans MS"/>
          <w:sz w:val="24"/>
          <w:szCs w:val="24"/>
        </w:rPr>
        <w:t>that appropriate provision is made for pupils who belong to vulnerable groups, this includes ensuring that the needs of socially disadvantaged pupils are adequately assessed and addressed</w:t>
      </w:r>
      <w:r w:rsidR="00A60392" w:rsidRPr="00305674">
        <w:rPr>
          <w:rFonts w:ascii="Comic Sans MS" w:hAnsi="Comic Sans MS"/>
          <w:sz w:val="24"/>
          <w:szCs w:val="24"/>
        </w:rPr>
        <w:t>.</w:t>
      </w:r>
      <w:r w:rsidR="00182E02" w:rsidRPr="00305674">
        <w:rPr>
          <w:rFonts w:ascii="Comic Sans MS" w:hAnsi="Comic Sans MS"/>
          <w:sz w:val="24"/>
          <w:szCs w:val="24"/>
        </w:rPr>
        <w:t xml:space="preserve"> </w:t>
      </w:r>
      <w:r w:rsidRPr="00305674">
        <w:rPr>
          <w:rFonts w:ascii="Comic Sans MS" w:hAnsi="Comic Sans MS"/>
          <w:sz w:val="24"/>
          <w:szCs w:val="24"/>
        </w:rPr>
        <w:t>In making provision for socially disadvantaged pupils, we recognise that not all pupils who receive free school meals will be soc</w:t>
      </w:r>
      <w:r w:rsidR="00182E02" w:rsidRPr="00305674">
        <w:rPr>
          <w:rFonts w:ascii="Comic Sans MS" w:hAnsi="Comic Sans MS"/>
          <w:sz w:val="24"/>
          <w:szCs w:val="24"/>
        </w:rPr>
        <w:t>ially disadvantaged</w:t>
      </w:r>
      <w:r w:rsidR="00A60392" w:rsidRPr="00305674">
        <w:rPr>
          <w:rFonts w:ascii="Comic Sans MS" w:hAnsi="Comic Sans MS"/>
          <w:sz w:val="24"/>
          <w:szCs w:val="24"/>
        </w:rPr>
        <w:t>.</w:t>
      </w:r>
      <w:r w:rsidR="00182E02" w:rsidRPr="00305674">
        <w:rPr>
          <w:rFonts w:ascii="Comic Sans MS" w:hAnsi="Comic Sans MS"/>
          <w:sz w:val="24"/>
          <w:szCs w:val="24"/>
        </w:rPr>
        <w:t xml:space="preserve"> </w:t>
      </w:r>
      <w:r w:rsidRPr="00305674">
        <w:rPr>
          <w:rFonts w:ascii="Comic Sans MS" w:hAnsi="Comic Sans MS"/>
          <w:sz w:val="24"/>
          <w:szCs w:val="24"/>
        </w:rPr>
        <w:t xml:space="preserve">We also recognise that not all pupils who are socially disadvantaged are registered or qualify for free school meals. We reserve the right to allocate Pupil Premium funding to support any pupil or group of pupils the school has legitimately identified as being socially disadvantaged. At least 70% of any group will be made up of FSM </w:t>
      </w:r>
      <w:r w:rsidR="00182E02" w:rsidRPr="00305674">
        <w:rPr>
          <w:rFonts w:ascii="Comic Sans MS" w:hAnsi="Comic Sans MS"/>
          <w:sz w:val="24"/>
          <w:szCs w:val="24"/>
        </w:rPr>
        <w:t>pupils</w:t>
      </w:r>
      <w:r w:rsidR="00A60392" w:rsidRPr="00305674">
        <w:rPr>
          <w:rFonts w:ascii="Comic Sans MS" w:hAnsi="Comic Sans MS"/>
          <w:sz w:val="24"/>
          <w:szCs w:val="24"/>
        </w:rPr>
        <w:t>.</w:t>
      </w:r>
      <w:r w:rsidRPr="00305674">
        <w:rPr>
          <w:rFonts w:ascii="Comic Sans MS" w:hAnsi="Comic Sans MS"/>
          <w:sz w:val="24"/>
          <w:szCs w:val="24"/>
        </w:rPr>
        <w:t xml:space="preserve"> Pupil </w:t>
      </w:r>
      <w:r w:rsidR="00182E02" w:rsidRPr="00305674">
        <w:rPr>
          <w:rFonts w:ascii="Comic Sans MS" w:hAnsi="Comic Sans MS"/>
          <w:sz w:val="24"/>
          <w:szCs w:val="24"/>
        </w:rPr>
        <w:t>P</w:t>
      </w:r>
      <w:r w:rsidRPr="00305674">
        <w:rPr>
          <w:rFonts w:ascii="Comic Sans MS" w:hAnsi="Comic Sans MS"/>
          <w:sz w:val="24"/>
          <w:szCs w:val="24"/>
        </w:rPr>
        <w:t xml:space="preserve">remium funding will be allocated following a needs analysis which will identify priority classes, groups or individuals. Limited funding and resources means that not all children receiving free school meals will be in receipt of </w:t>
      </w:r>
      <w:r w:rsidR="00182E02" w:rsidRPr="00305674">
        <w:rPr>
          <w:rFonts w:ascii="Comic Sans MS" w:hAnsi="Comic Sans MS"/>
          <w:sz w:val="24"/>
          <w:szCs w:val="24"/>
        </w:rPr>
        <w:t>P</w:t>
      </w:r>
      <w:r w:rsidRPr="00305674">
        <w:rPr>
          <w:rFonts w:ascii="Comic Sans MS" w:hAnsi="Comic Sans MS"/>
          <w:sz w:val="24"/>
          <w:szCs w:val="24"/>
        </w:rPr>
        <w:t xml:space="preserve">upil </w:t>
      </w:r>
      <w:r w:rsidR="00182E02" w:rsidRPr="00305674">
        <w:rPr>
          <w:rFonts w:ascii="Comic Sans MS" w:hAnsi="Comic Sans MS"/>
          <w:sz w:val="24"/>
          <w:szCs w:val="24"/>
        </w:rPr>
        <w:t>P</w:t>
      </w:r>
      <w:r w:rsidRPr="00305674">
        <w:rPr>
          <w:rFonts w:ascii="Comic Sans MS" w:hAnsi="Comic Sans MS"/>
          <w:sz w:val="24"/>
          <w:szCs w:val="24"/>
        </w:rPr>
        <w:t xml:space="preserve">remium interventions at </w:t>
      </w:r>
      <w:r w:rsidR="00AB3C54" w:rsidRPr="00305674">
        <w:rPr>
          <w:rFonts w:ascii="Comic Sans MS" w:hAnsi="Comic Sans MS"/>
          <w:sz w:val="24"/>
          <w:szCs w:val="24"/>
        </w:rPr>
        <w:t xml:space="preserve">any </w:t>
      </w:r>
      <w:r w:rsidRPr="00305674">
        <w:rPr>
          <w:rFonts w:ascii="Comic Sans MS" w:hAnsi="Comic Sans MS"/>
          <w:sz w:val="24"/>
          <w:szCs w:val="24"/>
        </w:rPr>
        <w:t>one time</w:t>
      </w:r>
      <w:r w:rsidR="00A60392" w:rsidRPr="00305674">
        <w:rPr>
          <w:rFonts w:ascii="Comic Sans MS" w:hAnsi="Comic Sans MS"/>
          <w:sz w:val="24"/>
          <w:szCs w:val="24"/>
        </w:rPr>
        <w:t>.</w:t>
      </w:r>
      <w:r w:rsidRPr="00305674">
        <w:rPr>
          <w:rFonts w:ascii="Comic Sans MS" w:hAnsi="Comic Sans MS"/>
          <w:sz w:val="24"/>
          <w:szCs w:val="24"/>
        </w:rPr>
        <w:t xml:space="preserve"> </w:t>
      </w:r>
    </w:p>
    <w:p w:rsidR="005A2D7A" w:rsidRPr="00305674" w:rsidRDefault="005A2D7A" w:rsidP="0021257D">
      <w:pPr>
        <w:contextualSpacing/>
        <w:rPr>
          <w:rFonts w:ascii="Comic Sans MS" w:hAnsi="Comic Sans MS"/>
          <w:sz w:val="24"/>
          <w:szCs w:val="24"/>
        </w:rPr>
      </w:pPr>
    </w:p>
    <w:p w:rsidR="005A2D7A" w:rsidRPr="00305674" w:rsidRDefault="005A2D7A" w:rsidP="0021257D">
      <w:pPr>
        <w:contextualSpacing/>
        <w:rPr>
          <w:rFonts w:ascii="Comic Sans MS" w:hAnsi="Comic Sans MS"/>
          <w:sz w:val="24"/>
          <w:szCs w:val="24"/>
          <w:u w:val="single"/>
        </w:rPr>
      </w:pPr>
      <w:r w:rsidRPr="00305674">
        <w:rPr>
          <w:rFonts w:ascii="Comic Sans MS" w:hAnsi="Comic Sans MS"/>
          <w:sz w:val="24"/>
          <w:szCs w:val="24"/>
          <w:u w:val="single"/>
        </w:rPr>
        <w:t>Provision</w:t>
      </w:r>
    </w:p>
    <w:p w:rsidR="005A2D7A" w:rsidRPr="00305674" w:rsidRDefault="005A2D7A" w:rsidP="0021257D">
      <w:pPr>
        <w:contextualSpacing/>
        <w:rPr>
          <w:rFonts w:ascii="Comic Sans MS" w:hAnsi="Comic Sans MS"/>
          <w:sz w:val="24"/>
          <w:szCs w:val="24"/>
        </w:rPr>
      </w:pPr>
      <w:r w:rsidRPr="00305674">
        <w:rPr>
          <w:rFonts w:ascii="Comic Sans MS" w:hAnsi="Comic Sans MS"/>
          <w:sz w:val="24"/>
          <w:szCs w:val="24"/>
        </w:rPr>
        <w:t xml:space="preserve">The range of provision the </w:t>
      </w:r>
      <w:r w:rsidR="00862D61" w:rsidRPr="00305674">
        <w:rPr>
          <w:rFonts w:ascii="Comic Sans MS" w:hAnsi="Comic Sans MS"/>
          <w:sz w:val="24"/>
          <w:szCs w:val="24"/>
        </w:rPr>
        <w:t xml:space="preserve">staff and </w:t>
      </w:r>
      <w:r w:rsidRPr="00305674">
        <w:rPr>
          <w:rFonts w:ascii="Comic Sans MS" w:hAnsi="Comic Sans MS"/>
          <w:sz w:val="24"/>
          <w:szCs w:val="24"/>
        </w:rPr>
        <w:t xml:space="preserve">Governors </w:t>
      </w:r>
      <w:r w:rsidR="00D02F84" w:rsidRPr="00305674">
        <w:rPr>
          <w:rFonts w:ascii="Comic Sans MS" w:hAnsi="Comic Sans MS"/>
          <w:sz w:val="24"/>
          <w:szCs w:val="24"/>
        </w:rPr>
        <w:t>have decided to</w:t>
      </w:r>
      <w:r w:rsidRPr="00305674">
        <w:rPr>
          <w:rFonts w:ascii="Comic Sans MS" w:hAnsi="Comic Sans MS"/>
          <w:sz w:val="24"/>
          <w:szCs w:val="24"/>
        </w:rPr>
        <w:t xml:space="preserve"> mak</w:t>
      </w:r>
      <w:r w:rsidR="00D02F84" w:rsidRPr="00305674">
        <w:rPr>
          <w:rFonts w:ascii="Comic Sans MS" w:hAnsi="Comic Sans MS"/>
          <w:sz w:val="24"/>
          <w:szCs w:val="24"/>
        </w:rPr>
        <w:t>e</w:t>
      </w:r>
      <w:r w:rsidR="00AB3C54" w:rsidRPr="00305674">
        <w:rPr>
          <w:rFonts w:ascii="Comic Sans MS" w:hAnsi="Comic Sans MS"/>
          <w:sz w:val="24"/>
          <w:szCs w:val="24"/>
        </w:rPr>
        <w:t xml:space="preserve"> for these pupils</w:t>
      </w:r>
      <w:r w:rsidR="00871A21" w:rsidRPr="00305674">
        <w:rPr>
          <w:rFonts w:ascii="Comic Sans MS" w:hAnsi="Comic Sans MS"/>
          <w:sz w:val="24"/>
          <w:szCs w:val="24"/>
        </w:rPr>
        <w:t xml:space="preserve"> could include: </w:t>
      </w:r>
    </w:p>
    <w:p w:rsidR="005A2D7A" w:rsidRPr="00305674" w:rsidRDefault="000A57A2" w:rsidP="0021257D">
      <w:pPr>
        <w:pStyle w:val="ListParagraph"/>
        <w:numPr>
          <w:ilvl w:val="0"/>
          <w:numId w:val="1"/>
        </w:numPr>
        <w:rPr>
          <w:rFonts w:ascii="Comic Sans MS" w:hAnsi="Comic Sans MS"/>
          <w:sz w:val="24"/>
          <w:szCs w:val="24"/>
        </w:rPr>
      </w:pPr>
      <w:r w:rsidRPr="00305674">
        <w:rPr>
          <w:rFonts w:ascii="Comic Sans MS" w:hAnsi="Comic Sans MS"/>
          <w:sz w:val="24"/>
          <w:szCs w:val="24"/>
        </w:rPr>
        <w:t>1-1</w:t>
      </w:r>
      <w:r w:rsidR="00A60392" w:rsidRPr="00305674">
        <w:rPr>
          <w:rFonts w:ascii="Comic Sans MS" w:hAnsi="Comic Sans MS"/>
          <w:sz w:val="24"/>
          <w:szCs w:val="24"/>
        </w:rPr>
        <w:t xml:space="preserve"> </w:t>
      </w:r>
      <w:r w:rsidR="00182E02" w:rsidRPr="00305674">
        <w:rPr>
          <w:rFonts w:ascii="Comic Sans MS" w:hAnsi="Comic Sans MS"/>
          <w:sz w:val="24"/>
          <w:szCs w:val="24"/>
        </w:rPr>
        <w:t xml:space="preserve">tuition by a qualified teacher </w:t>
      </w:r>
    </w:p>
    <w:p w:rsidR="00182E02" w:rsidRPr="00305674" w:rsidRDefault="00182E02" w:rsidP="00182E02">
      <w:pPr>
        <w:pStyle w:val="ListParagraph"/>
        <w:numPr>
          <w:ilvl w:val="0"/>
          <w:numId w:val="1"/>
        </w:numPr>
        <w:rPr>
          <w:rFonts w:ascii="Comic Sans MS" w:hAnsi="Comic Sans MS"/>
          <w:sz w:val="24"/>
          <w:szCs w:val="24"/>
        </w:rPr>
      </w:pPr>
      <w:r w:rsidRPr="00305674">
        <w:rPr>
          <w:rFonts w:ascii="Comic Sans MS" w:hAnsi="Comic Sans MS"/>
          <w:sz w:val="24"/>
          <w:szCs w:val="24"/>
        </w:rPr>
        <w:t xml:space="preserve">Providing small group work with an experienced teacher focussed on overcoming gaps in learning </w:t>
      </w:r>
    </w:p>
    <w:p w:rsidR="00E62B32" w:rsidRPr="00305674" w:rsidRDefault="000A57A2" w:rsidP="0021257D">
      <w:pPr>
        <w:pStyle w:val="ListParagraph"/>
        <w:numPr>
          <w:ilvl w:val="0"/>
          <w:numId w:val="1"/>
        </w:numPr>
        <w:rPr>
          <w:rFonts w:ascii="Comic Sans MS" w:hAnsi="Comic Sans MS"/>
          <w:sz w:val="24"/>
          <w:szCs w:val="24"/>
        </w:rPr>
      </w:pPr>
      <w:r w:rsidRPr="00305674">
        <w:rPr>
          <w:rFonts w:ascii="Comic Sans MS" w:hAnsi="Comic Sans MS"/>
          <w:sz w:val="24"/>
          <w:szCs w:val="24"/>
        </w:rPr>
        <w:t xml:space="preserve">On-track support for </w:t>
      </w:r>
      <w:r w:rsidR="00182E02" w:rsidRPr="00305674">
        <w:rPr>
          <w:rFonts w:ascii="Comic Sans MS" w:hAnsi="Comic Sans MS"/>
          <w:sz w:val="24"/>
          <w:szCs w:val="24"/>
        </w:rPr>
        <w:t xml:space="preserve">reading and writing from a trained </w:t>
      </w:r>
      <w:r w:rsidR="00E62B32" w:rsidRPr="00305674">
        <w:rPr>
          <w:rFonts w:ascii="Comic Sans MS" w:hAnsi="Comic Sans MS"/>
          <w:sz w:val="24"/>
          <w:szCs w:val="24"/>
        </w:rPr>
        <w:t>Learning Support Assistant</w:t>
      </w:r>
    </w:p>
    <w:p w:rsidR="000A57A2" w:rsidRPr="00305674" w:rsidRDefault="00AB3C54" w:rsidP="0021257D">
      <w:pPr>
        <w:pStyle w:val="ListParagraph"/>
        <w:numPr>
          <w:ilvl w:val="0"/>
          <w:numId w:val="1"/>
        </w:numPr>
        <w:rPr>
          <w:rFonts w:ascii="Comic Sans MS" w:hAnsi="Comic Sans MS"/>
          <w:sz w:val="24"/>
          <w:szCs w:val="24"/>
        </w:rPr>
      </w:pPr>
      <w:r w:rsidRPr="00305674">
        <w:rPr>
          <w:rFonts w:ascii="Comic Sans MS" w:hAnsi="Comic Sans MS"/>
          <w:sz w:val="24"/>
          <w:szCs w:val="24"/>
        </w:rPr>
        <w:t>BRWP (Better Reading and W</w:t>
      </w:r>
      <w:r w:rsidR="000A57A2" w:rsidRPr="00305674">
        <w:rPr>
          <w:rFonts w:ascii="Comic Sans MS" w:hAnsi="Comic Sans MS"/>
          <w:sz w:val="24"/>
          <w:szCs w:val="24"/>
        </w:rPr>
        <w:t xml:space="preserve">riting </w:t>
      </w:r>
      <w:r w:rsidRPr="00305674">
        <w:rPr>
          <w:rFonts w:ascii="Comic Sans MS" w:hAnsi="Comic Sans MS"/>
          <w:sz w:val="24"/>
          <w:szCs w:val="24"/>
        </w:rPr>
        <w:t>P</w:t>
      </w:r>
      <w:r w:rsidR="00862D61" w:rsidRPr="00305674">
        <w:rPr>
          <w:rFonts w:ascii="Comic Sans MS" w:hAnsi="Comic Sans MS"/>
          <w:sz w:val="24"/>
          <w:szCs w:val="24"/>
        </w:rPr>
        <w:t>artnership)</w:t>
      </w:r>
      <w:r w:rsidR="00182E02" w:rsidRPr="00305674">
        <w:rPr>
          <w:rFonts w:ascii="Comic Sans MS" w:hAnsi="Comic Sans MS"/>
          <w:sz w:val="24"/>
          <w:szCs w:val="24"/>
        </w:rPr>
        <w:t xml:space="preserve"> provided by a </w:t>
      </w:r>
      <w:r w:rsidR="00E62B32" w:rsidRPr="00305674">
        <w:rPr>
          <w:rFonts w:ascii="Comic Sans MS" w:hAnsi="Comic Sans MS"/>
          <w:sz w:val="24"/>
          <w:szCs w:val="24"/>
        </w:rPr>
        <w:t>trained Learning Support Assistant</w:t>
      </w:r>
    </w:p>
    <w:p w:rsidR="00E62B32" w:rsidRPr="00305674" w:rsidRDefault="000A57A2" w:rsidP="00182E02">
      <w:pPr>
        <w:pStyle w:val="ListParagraph"/>
        <w:numPr>
          <w:ilvl w:val="0"/>
          <w:numId w:val="1"/>
        </w:numPr>
        <w:rPr>
          <w:rFonts w:ascii="Comic Sans MS" w:hAnsi="Comic Sans MS"/>
          <w:sz w:val="24"/>
          <w:szCs w:val="24"/>
        </w:rPr>
      </w:pPr>
      <w:r w:rsidRPr="00305674">
        <w:rPr>
          <w:rFonts w:ascii="Comic Sans MS" w:hAnsi="Comic Sans MS"/>
          <w:sz w:val="24"/>
          <w:szCs w:val="24"/>
        </w:rPr>
        <w:t>1</w:t>
      </w:r>
      <w:r w:rsidRPr="00305674">
        <w:rPr>
          <w:rFonts w:ascii="Comic Sans MS" w:hAnsi="Comic Sans MS"/>
          <w:sz w:val="24"/>
          <w:szCs w:val="24"/>
          <w:vertAlign w:val="superscript"/>
        </w:rPr>
        <w:t>st</w:t>
      </w:r>
      <w:r w:rsidR="00862D61" w:rsidRPr="00305674">
        <w:rPr>
          <w:rFonts w:ascii="Comic Sans MS" w:hAnsi="Comic Sans MS"/>
          <w:sz w:val="24"/>
          <w:szCs w:val="24"/>
        </w:rPr>
        <w:t xml:space="preserve"> </w:t>
      </w:r>
      <w:proofErr w:type="spellStart"/>
      <w:r w:rsidR="00862D61" w:rsidRPr="00305674">
        <w:rPr>
          <w:rFonts w:ascii="Comic Sans MS" w:hAnsi="Comic Sans MS"/>
          <w:sz w:val="24"/>
          <w:szCs w:val="24"/>
        </w:rPr>
        <w:t>class@number</w:t>
      </w:r>
      <w:proofErr w:type="spellEnd"/>
      <w:r w:rsidR="00862D61" w:rsidRPr="00305674">
        <w:rPr>
          <w:rFonts w:ascii="Comic Sans MS" w:hAnsi="Comic Sans MS"/>
          <w:sz w:val="24"/>
          <w:szCs w:val="24"/>
        </w:rPr>
        <w:t xml:space="preserve"> a </w:t>
      </w:r>
      <w:r w:rsidRPr="00305674">
        <w:rPr>
          <w:rFonts w:ascii="Comic Sans MS" w:hAnsi="Comic Sans MS"/>
          <w:sz w:val="24"/>
          <w:szCs w:val="24"/>
        </w:rPr>
        <w:t>math</w:t>
      </w:r>
      <w:r w:rsidR="00862D61" w:rsidRPr="00305674">
        <w:rPr>
          <w:rFonts w:ascii="Comic Sans MS" w:hAnsi="Comic Sans MS"/>
          <w:sz w:val="24"/>
          <w:szCs w:val="24"/>
        </w:rPr>
        <w:t>ematics</w:t>
      </w:r>
      <w:r w:rsidRPr="00305674">
        <w:rPr>
          <w:rFonts w:ascii="Comic Sans MS" w:hAnsi="Comic Sans MS"/>
          <w:sz w:val="24"/>
          <w:szCs w:val="24"/>
        </w:rPr>
        <w:t xml:space="preserve"> support programme</w:t>
      </w:r>
      <w:r w:rsidR="00182E02" w:rsidRPr="00305674">
        <w:rPr>
          <w:rFonts w:ascii="Comic Sans MS" w:hAnsi="Comic Sans MS"/>
          <w:sz w:val="24"/>
          <w:szCs w:val="24"/>
        </w:rPr>
        <w:t xml:space="preserve"> provided by a trained</w:t>
      </w:r>
      <w:r w:rsidR="00E62B32" w:rsidRPr="00305674">
        <w:rPr>
          <w:rFonts w:ascii="Comic Sans MS" w:hAnsi="Comic Sans MS"/>
          <w:sz w:val="24"/>
          <w:szCs w:val="24"/>
        </w:rPr>
        <w:t xml:space="preserve"> Learning Support Assistant</w:t>
      </w:r>
      <w:r w:rsidR="00182E02" w:rsidRPr="00305674">
        <w:rPr>
          <w:rFonts w:ascii="Comic Sans MS" w:hAnsi="Comic Sans MS"/>
          <w:sz w:val="24"/>
          <w:szCs w:val="24"/>
        </w:rPr>
        <w:t xml:space="preserve"> </w:t>
      </w:r>
    </w:p>
    <w:p w:rsidR="000A57A2" w:rsidRPr="00305674" w:rsidRDefault="00182E02" w:rsidP="00182E02">
      <w:pPr>
        <w:pStyle w:val="ListParagraph"/>
        <w:numPr>
          <w:ilvl w:val="0"/>
          <w:numId w:val="1"/>
        </w:numPr>
        <w:rPr>
          <w:rFonts w:ascii="Comic Sans MS" w:hAnsi="Comic Sans MS"/>
          <w:sz w:val="24"/>
          <w:szCs w:val="24"/>
        </w:rPr>
      </w:pPr>
      <w:r w:rsidRPr="00305674">
        <w:rPr>
          <w:rFonts w:ascii="Comic Sans MS" w:hAnsi="Comic Sans MS"/>
          <w:sz w:val="24"/>
          <w:szCs w:val="24"/>
        </w:rPr>
        <w:t xml:space="preserve">Social, </w:t>
      </w:r>
      <w:r w:rsidR="000A57A2" w:rsidRPr="00305674">
        <w:rPr>
          <w:rFonts w:ascii="Comic Sans MS" w:hAnsi="Comic Sans MS"/>
          <w:sz w:val="24"/>
          <w:szCs w:val="24"/>
        </w:rPr>
        <w:t>emotional groups</w:t>
      </w:r>
      <w:r w:rsidRPr="00305674">
        <w:rPr>
          <w:rFonts w:ascii="Comic Sans MS" w:hAnsi="Comic Sans MS"/>
          <w:sz w:val="24"/>
          <w:szCs w:val="24"/>
        </w:rPr>
        <w:t xml:space="preserve"> or </w:t>
      </w:r>
      <w:r w:rsidR="000A57A2" w:rsidRPr="00305674">
        <w:rPr>
          <w:rFonts w:ascii="Comic Sans MS" w:hAnsi="Comic Sans MS"/>
          <w:sz w:val="24"/>
          <w:szCs w:val="24"/>
        </w:rPr>
        <w:t>nurturing provision</w:t>
      </w:r>
      <w:r w:rsidRPr="00305674">
        <w:rPr>
          <w:rFonts w:ascii="Comic Sans MS" w:hAnsi="Comic Sans MS"/>
          <w:sz w:val="24"/>
          <w:szCs w:val="24"/>
        </w:rPr>
        <w:t xml:space="preserve"> provided by a trained </w:t>
      </w:r>
      <w:r w:rsidR="00E62B32" w:rsidRPr="00305674">
        <w:rPr>
          <w:rFonts w:ascii="Comic Sans MS" w:hAnsi="Comic Sans MS"/>
          <w:sz w:val="24"/>
          <w:szCs w:val="24"/>
        </w:rPr>
        <w:t>Learning Support Assistant</w:t>
      </w:r>
    </w:p>
    <w:p w:rsidR="00A60392" w:rsidRPr="00305674" w:rsidRDefault="00A60392" w:rsidP="0021257D">
      <w:pPr>
        <w:pStyle w:val="ListParagraph"/>
        <w:numPr>
          <w:ilvl w:val="0"/>
          <w:numId w:val="1"/>
        </w:numPr>
        <w:rPr>
          <w:rFonts w:ascii="Comic Sans MS" w:hAnsi="Comic Sans MS"/>
          <w:sz w:val="24"/>
          <w:szCs w:val="24"/>
        </w:rPr>
      </w:pPr>
      <w:r w:rsidRPr="00305674">
        <w:rPr>
          <w:rFonts w:ascii="Comic Sans MS" w:hAnsi="Comic Sans MS"/>
          <w:sz w:val="24"/>
          <w:szCs w:val="24"/>
        </w:rPr>
        <w:t>In the EYFS provision may incl</w:t>
      </w:r>
      <w:r w:rsidR="00182E02" w:rsidRPr="00305674">
        <w:rPr>
          <w:rFonts w:ascii="Comic Sans MS" w:hAnsi="Comic Sans MS"/>
          <w:sz w:val="24"/>
          <w:szCs w:val="24"/>
        </w:rPr>
        <w:t xml:space="preserve">ude subsidy of </w:t>
      </w:r>
      <w:r w:rsidRPr="00305674">
        <w:rPr>
          <w:rFonts w:ascii="Comic Sans MS" w:hAnsi="Comic Sans MS"/>
          <w:sz w:val="24"/>
          <w:szCs w:val="24"/>
        </w:rPr>
        <w:t xml:space="preserve">groups and activities </w:t>
      </w:r>
      <w:r w:rsidR="00AB3C54" w:rsidRPr="00305674">
        <w:rPr>
          <w:rFonts w:ascii="Comic Sans MS" w:hAnsi="Comic Sans MS"/>
          <w:sz w:val="24"/>
          <w:szCs w:val="24"/>
        </w:rPr>
        <w:t>including</w:t>
      </w:r>
      <w:r w:rsidRPr="00305674">
        <w:rPr>
          <w:rFonts w:ascii="Comic Sans MS" w:hAnsi="Comic Sans MS"/>
          <w:sz w:val="24"/>
          <w:szCs w:val="24"/>
        </w:rPr>
        <w:t xml:space="preserve"> small skills-focussed group work</w:t>
      </w:r>
      <w:r w:rsidR="00182E02" w:rsidRPr="00305674">
        <w:rPr>
          <w:rFonts w:ascii="Comic Sans MS" w:hAnsi="Comic Sans MS"/>
          <w:sz w:val="24"/>
          <w:szCs w:val="24"/>
        </w:rPr>
        <w:t xml:space="preserve"> provided by</w:t>
      </w:r>
      <w:r w:rsidR="00E62B32" w:rsidRPr="00305674">
        <w:rPr>
          <w:rFonts w:ascii="Comic Sans MS" w:hAnsi="Comic Sans MS"/>
          <w:sz w:val="24"/>
          <w:szCs w:val="24"/>
        </w:rPr>
        <w:t xml:space="preserve"> a teacher or nursery nurse</w:t>
      </w:r>
      <w:r w:rsidRPr="00305674">
        <w:rPr>
          <w:rFonts w:ascii="Comic Sans MS" w:hAnsi="Comic Sans MS"/>
          <w:sz w:val="24"/>
          <w:szCs w:val="24"/>
        </w:rPr>
        <w:t xml:space="preserve">. </w:t>
      </w:r>
    </w:p>
    <w:p w:rsidR="00AB3C54" w:rsidRPr="00305674" w:rsidRDefault="00AB3C54" w:rsidP="0021257D">
      <w:pPr>
        <w:pStyle w:val="ListParagraph"/>
        <w:numPr>
          <w:ilvl w:val="0"/>
          <w:numId w:val="1"/>
        </w:numPr>
        <w:rPr>
          <w:rFonts w:ascii="Comic Sans MS" w:hAnsi="Comic Sans MS"/>
          <w:sz w:val="24"/>
          <w:szCs w:val="24"/>
        </w:rPr>
      </w:pPr>
      <w:r w:rsidRPr="00305674">
        <w:rPr>
          <w:rFonts w:ascii="Comic Sans MS" w:hAnsi="Comic Sans MS"/>
          <w:sz w:val="24"/>
          <w:szCs w:val="24"/>
        </w:rPr>
        <w:lastRenderedPageBreak/>
        <w:t>Provision of free school uniform, P.E. kit or specialist kit or clothing for extra-curricular activities.</w:t>
      </w:r>
    </w:p>
    <w:p w:rsidR="00AB3C54" w:rsidRPr="00305674" w:rsidRDefault="00AB3C54" w:rsidP="0021257D">
      <w:pPr>
        <w:pStyle w:val="ListParagraph"/>
        <w:numPr>
          <w:ilvl w:val="0"/>
          <w:numId w:val="1"/>
        </w:numPr>
        <w:rPr>
          <w:rFonts w:ascii="Comic Sans MS" w:hAnsi="Comic Sans MS"/>
          <w:sz w:val="24"/>
          <w:szCs w:val="24"/>
        </w:rPr>
      </w:pPr>
      <w:r w:rsidRPr="00305674">
        <w:rPr>
          <w:rFonts w:ascii="Comic Sans MS" w:hAnsi="Comic Sans MS"/>
          <w:sz w:val="24"/>
          <w:szCs w:val="24"/>
        </w:rPr>
        <w:t>Provision of a school book bag or reading material.</w:t>
      </w:r>
    </w:p>
    <w:p w:rsidR="00AB3C54" w:rsidRDefault="00AB3C54" w:rsidP="0021257D">
      <w:pPr>
        <w:pStyle w:val="ListParagraph"/>
        <w:numPr>
          <w:ilvl w:val="0"/>
          <w:numId w:val="1"/>
        </w:numPr>
        <w:rPr>
          <w:rFonts w:ascii="Comic Sans MS" w:hAnsi="Comic Sans MS"/>
          <w:sz w:val="24"/>
          <w:szCs w:val="24"/>
        </w:rPr>
      </w:pPr>
      <w:r w:rsidRPr="00305674">
        <w:rPr>
          <w:rFonts w:ascii="Comic Sans MS" w:hAnsi="Comic Sans MS"/>
          <w:sz w:val="24"/>
          <w:szCs w:val="24"/>
        </w:rPr>
        <w:t>Provision of materials required to complete homework or topic assignments.</w:t>
      </w:r>
    </w:p>
    <w:p w:rsidR="003A5818" w:rsidRPr="00305674" w:rsidRDefault="003A5818" w:rsidP="0021257D">
      <w:pPr>
        <w:pStyle w:val="ListParagraph"/>
        <w:numPr>
          <w:ilvl w:val="0"/>
          <w:numId w:val="1"/>
        </w:numPr>
        <w:rPr>
          <w:rFonts w:ascii="Comic Sans MS" w:hAnsi="Comic Sans MS"/>
          <w:sz w:val="24"/>
          <w:szCs w:val="24"/>
        </w:rPr>
      </w:pPr>
      <w:r>
        <w:rPr>
          <w:rFonts w:ascii="Comic Sans MS" w:hAnsi="Comic Sans MS"/>
          <w:sz w:val="24"/>
          <w:szCs w:val="24"/>
        </w:rPr>
        <w:t>Counselling sessions with a trained counsellor</w:t>
      </w:r>
    </w:p>
    <w:p w:rsidR="00E62B32" w:rsidRPr="00305674" w:rsidRDefault="00E62B32" w:rsidP="0021257D">
      <w:pPr>
        <w:pStyle w:val="ListParagraph"/>
        <w:numPr>
          <w:ilvl w:val="0"/>
          <w:numId w:val="1"/>
        </w:numPr>
        <w:rPr>
          <w:rFonts w:ascii="Comic Sans MS" w:hAnsi="Comic Sans MS"/>
          <w:sz w:val="24"/>
          <w:szCs w:val="24"/>
        </w:rPr>
      </w:pPr>
      <w:r w:rsidRPr="00305674">
        <w:rPr>
          <w:rFonts w:ascii="Comic Sans MS" w:hAnsi="Comic Sans MS"/>
          <w:sz w:val="24"/>
          <w:szCs w:val="24"/>
        </w:rPr>
        <w:t xml:space="preserve">Funding for school visits, swimming, after school clubs and school </w:t>
      </w:r>
      <w:proofErr w:type="spellStart"/>
      <w:r w:rsidRPr="00305674">
        <w:rPr>
          <w:rFonts w:ascii="Comic Sans MS" w:hAnsi="Comic Sans MS"/>
          <w:sz w:val="24"/>
          <w:szCs w:val="24"/>
        </w:rPr>
        <w:t>residentials</w:t>
      </w:r>
      <w:proofErr w:type="spellEnd"/>
    </w:p>
    <w:p w:rsidR="005A2D7A" w:rsidRPr="00864E62" w:rsidRDefault="005A2D7A" w:rsidP="0021257D">
      <w:pPr>
        <w:contextualSpacing/>
        <w:rPr>
          <w:rFonts w:ascii="Comic Sans MS" w:hAnsi="Comic Sans MS"/>
          <w:sz w:val="24"/>
          <w:szCs w:val="24"/>
        </w:rPr>
      </w:pPr>
      <w:r w:rsidRPr="00305674">
        <w:rPr>
          <w:rFonts w:ascii="Comic Sans MS" w:hAnsi="Comic Sans MS"/>
          <w:sz w:val="24"/>
          <w:szCs w:val="24"/>
        </w:rPr>
        <w:t xml:space="preserve">All our work through the </w:t>
      </w:r>
      <w:r w:rsidR="00182E02" w:rsidRPr="00305674">
        <w:rPr>
          <w:rFonts w:ascii="Comic Sans MS" w:hAnsi="Comic Sans MS"/>
          <w:sz w:val="24"/>
          <w:szCs w:val="24"/>
        </w:rPr>
        <w:t>P</w:t>
      </w:r>
      <w:r w:rsidRPr="00305674">
        <w:rPr>
          <w:rFonts w:ascii="Comic Sans MS" w:hAnsi="Comic Sans MS"/>
          <w:sz w:val="24"/>
          <w:szCs w:val="24"/>
        </w:rPr>
        <w:t xml:space="preserve">upil </w:t>
      </w:r>
      <w:r w:rsidR="00182E02" w:rsidRPr="00305674">
        <w:rPr>
          <w:rFonts w:ascii="Comic Sans MS" w:hAnsi="Comic Sans MS"/>
          <w:sz w:val="24"/>
          <w:szCs w:val="24"/>
        </w:rPr>
        <w:t>P</w:t>
      </w:r>
      <w:r w:rsidRPr="00305674">
        <w:rPr>
          <w:rFonts w:ascii="Comic Sans MS" w:hAnsi="Comic Sans MS"/>
          <w:sz w:val="24"/>
          <w:szCs w:val="24"/>
        </w:rPr>
        <w:t>remium will be aimed at accel</w:t>
      </w:r>
      <w:r w:rsidR="00182E02" w:rsidRPr="00305674">
        <w:rPr>
          <w:rFonts w:ascii="Comic Sans MS" w:hAnsi="Comic Sans MS"/>
          <w:sz w:val="24"/>
          <w:szCs w:val="24"/>
        </w:rPr>
        <w:t>erating progress moving pupils</w:t>
      </w:r>
      <w:r w:rsidRPr="00305674">
        <w:rPr>
          <w:rFonts w:ascii="Comic Sans MS" w:hAnsi="Comic Sans MS"/>
          <w:sz w:val="24"/>
          <w:szCs w:val="24"/>
        </w:rPr>
        <w:t xml:space="preserve"> to at least age related expectations. Initially this will be in </w:t>
      </w:r>
      <w:r w:rsidR="00182E02" w:rsidRPr="00305674">
        <w:rPr>
          <w:rFonts w:ascii="Comic Sans MS" w:hAnsi="Comic Sans MS"/>
          <w:sz w:val="24"/>
          <w:szCs w:val="24"/>
        </w:rPr>
        <w:t>phonics, reading</w:t>
      </w:r>
      <w:r w:rsidRPr="00305674">
        <w:rPr>
          <w:rFonts w:ascii="Comic Sans MS" w:hAnsi="Comic Sans MS"/>
          <w:sz w:val="24"/>
          <w:szCs w:val="24"/>
        </w:rPr>
        <w:t>,</w:t>
      </w:r>
      <w:r w:rsidR="00182E02" w:rsidRPr="00305674">
        <w:rPr>
          <w:rFonts w:ascii="Comic Sans MS" w:hAnsi="Comic Sans MS"/>
          <w:sz w:val="24"/>
          <w:szCs w:val="24"/>
        </w:rPr>
        <w:t xml:space="preserve"> </w:t>
      </w:r>
      <w:proofErr w:type="gramStart"/>
      <w:r w:rsidR="00182E02" w:rsidRPr="00305674">
        <w:rPr>
          <w:rFonts w:ascii="Comic Sans MS" w:hAnsi="Comic Sans MS"/>
          <w:sz w:val="24"/>
          <w:szCs w:val="24"/>
        </w:rPr>
        <w:t>writing</w:t>
      </w:r>
      <w:proofErr w:type="gramEnd"/>
      <w:r w:rsidR="00182E02" w:rsidRPr="00305674">
        <w:rPr>
          <w:rFonts w:ascii="Comic Sans MS" w:hAnsi="Comic Sans MS"/>
          <w:sz w:val="24"/>
          <w:szCs w:val="24"/>
        </w:rPr>
        <w:t>,</w:t>
      </w:r>
      <w:r w:rsidRPr="00305674">
        <w:rPr>
          <w:rFonts w:ascii="Comic Sans MS" w:hAnsi="Comic Sans MS"/>
          <w:sz w:val="24"/>
          <w:szCs w:val="24"/>
        </w:rPr>
        <w:t xml:space="preserve"> math</w:t>
      </w:r>
      <w:r w:rsidR="00182E02" w:rsidRPr="00305674">
        <w:rPr>
          <w:rFonts w:ascii="Comic Sans MS" w:hAnsi="Comic Sans MS"/>
          <w:sz w:val="24"/>
          <w:szCs w:val="24"/>
        </w:rPr>
        <w:t>ematics, speaking and listening</w:t>
      </w:r>
      <w:r w:rsidR="000A57A2" w:rsidRPr="00305674">
        <w:rPr>
          <w:rFonts w:ascii="Comic Sans MS" w:hAnsi="Comic Sans MS"/>
          <w:sz w:val="24"/>
          <w:szCs w:val="24"/>
        </w:rPr>
        <w:t>.</w:t>
      </w:r>
      <w:r w:rsidR="00182E02" w:rsidRPr="00305674">
        <w:rPr>
          <w:rFonts w:ascii="Comic Sans MS" w:hAnsi="Comic Sans MS"/>
          <w:sz w:val="24"/>
          <w:szCs w:val="24"/>
        </w:rPr>
        <w:t xml:space="preserve"> </w:t>
      </w:r>
      <w:r w:rsidR="000A57A2" w:rsidRPr="00305674">
        <w:rPr>
          <w:rFonts w:ascii="Comic Sans MS" w:hAnsi="Comic Sans MS"/>
          <w:sz w:val="24"/>
          <w:szCs w:val="24"/>
        </w:rPr>
        <w:t xml:space="preserve">Pupil </w:t>
      </w:r>
      <w:r w:rsidR="00182E02" w:rsidRPr="00305674">
        <w:rPr>
          <w:rFonts w:ascii="Comic Sans MS" w:hAnsi="Comic Sans MS"/>
          <w:sz w:val="24"/>
          <w:szCs w:val="24"/>
        </w:rPr>
        <w:t>P</w:t>
      </w:r>
      <w:r w:rsidR="000A57A2" w:rsidRPr="00305674">
        <w:rPr>
          <w:rFonts w:ascii="Comic Sans MS" w:hAnsi="Comic Sans MS"/>
          <w:sz w:val="24"/>
          <w:szCs w:val="24"/>
        </w:rPr>
        <w:t>remium funding will also be used to support enrichment activities such as school trips</w:t>
      </w:r>
      <w:r w:rsidR="00391750" w:rsidRPr="00305674">
        <w:rPr>
          <w:rFonts w:ascii="Comic Sans MS" w:hAnsi="Comic Sans MS"/>
          <w:sz w:val="24"/>
          <w:szCs w:val="24"/>
        </w:rPr>
        <w:t>,</w:t>
      </w:r>
      <w:r w:rsidR="000A57A2" w:rsidRPr="00305674">
        <w:rPr>
          <w:rFonts w:ascii="Comic Sans MS" w:hAnsi="Comic Sans MS"/>
          <w:sz w:val="24"/>
          <w:szCs w:val="24"/>
        </w:rPr>
        <w:t xml:space="preserve"> visits or clubs</w:t>
      </w:r>
      <w:r w:rsidR="006E10D9" w:rsidRPr="00305674">
        <w:rPr>
          <w:rFonts w:ascii="Comic Sans MS" w:hAnsi="Comic Sans MS"/>
          <w:sz w:val="24"/>
          <w:szCs w:val="24"/>
        </w:rPr>
        <w:t>.</w:t>
      </w:r>
      <w:r w:rsidRPr="00305674">
        <w:rPr>
          <w:rFonts w:ascii="Comic Sans MS" w:hAnsi="Comic Sans MS"/>
          <w:sz w:val="24"/>
          <w:szCs w:val="24"/>
        </w:rPr>
        <w:t xml:space="preserve"> Pupil </w:t>
      </w:r>
      <w:r w:rsidR="00391750" w:rsidRPr="00305674">
        <w:rPr>
          <w:rFonts w:ascii="Comic Sans MS" w:hAnsi="Comic Sans MS"/>
          <w:sz w:val="24"/>
          <w:szCs w:val="24"/>
        </w:rPr>
        <w:t>P</w:t>
      </w:r>
      <w:r w:rsidRPr="00305674">
        <w:rPr>
          <w:rFonts w:ascii="Comic Sans MS" w:hAnsi="Comic Sans MS"/>
          <w:sz w:val="24"/>
          <w:szCs w:val="24"/>
        </w:rPr>
        <w:t xml:space="preserve">remium resources may also be used to target able children on Free School Meals </w:t>
      </w:r>
      <w:r w:rsidR="00391750" w:rsidRPr="00305674">
        <w:rPr>
          <w:rFonts w:ascii="Comic Sans MS" w:hAnsi="Comic Sans MS"/>
          <w:sz w:val="24"/>
          <w:szCs w:val="24"/>
        </w:rPr>
        <w:t>in order for them to</w:t>
      </w:r>
      <w:r w:rsidRPr="00305674">
        <w:rPr>
          <w:rFonts w:ascii="Comic Sans MS" w:hAnsi="Comic Sans MS"/>
          <w:sz w:val="24"/>
          <w:szCs w:val="24"/>
        </w:rPr>
        <w:t xml:space="preserve"> achieve </w:t>
      </w:r>
      <w:r w:rsidR="0085772A">
        <w:rPr>
          <w:rFonts w:ascii="Comic Sans MS" w:hAnsi="Comic Sans MS"/>
          <w:sz w:val="24"/>
          <w:szCs w:val="24"/>
        </w:rPr>
        <w:t>their potential.</w:t>
      </w:r>
      <w:r w:rsidR="0085772A" w:rsidRPr="00305674">
        <w:rPr>
          <w:rFonts w:ascii="Comic Sans MS" w:hAnsi="Comic Sans MS"/>
          <w:sz w:val="24"/>
          <w:szCs w:val="24"/>
        </w:rPr>
        <w:t xml:space="preserve"> </w:t>
      </w:r>
      <w:r w:rsidR="0021257D" w:rsidRPr="00305674">
        <w:rPr>
          <w:rFonts w:ascii="Comic Sans MS" w:hAnsi="Comic Sans MS"/>
          <w:sz w:val="24"/>
          <w:szCs w:val="24"/>
        </w:rPr>
        <w:t>If you believe your child may be entitled to free school meals please contact</w:t>
      </w:r>
      <w:r w:rsidR="0021257D" w:rsidRPr="00305674">
        <w:rPr>
          <w:rFonts w:ascii="Comic Sans MS" w:hAnsi="Comic Sans MS"/>
          <w:b/>
          <w:sz w:val="24"/>
          <w:szCs w:val="24"/>
        </w:rPr>
        <w:t xml:space="preserve"> </w:t>
      </w:r>
      <w:r w:rsidR="00864E62" w:rsidRPr="00864E62">
        <w:rPr>
          <w:rFonts w:ascii="Comic Sans MS" w:hAnsi="Comic Sans MS"/>
          <w:sz w:val="24"/>
          <w:szCs w:val="24"/>
        </w:rPr>
        <w:t>Leicestershire</w:t>
      </w:r>
      <w:r w:rsidR="00864E62">
        <w:rPr>
          <w:rFonts w:ascii="Comic Sans MS" w:hAnsi="Comic Sans MS"/>
          <w:sz w:val="24"/>
          <w:szCs w:val="24"/>
        </w:rPr>
        <w:t xml:space="preserve"> Local Authority</w:t>
      </w:r>
      <w:r w:rsidR="00864E62" w:rsidRPr="00864E62">
        <w:rPr>
          <w:rFonts w:ascii="Comic Sans MS" w:hAnsi="Comic Sans MS"/>
          <w:sz w:val="24"/>
          <w:szCs w:val="24"/>
        </w:rPr>
        <w:t xml:space="preserve"> on 0116 3056588 or 0116 3057093</w:t>
      </w:r>
      <w:r w:rsidR="00864E62">
        <w:rPr>
          <w:rFonts w:ascii="Comic Sans MS" w:hAnsi="Comic Sans MS"/>
          <w:sz w:val="24"/>
          <w:szCs w:val="24"/>
        </w:rPr>
        <w:t>.</w:t>
      </w:r>
    </w:p>
    <w:p w:rsidR="00864E62" w:rsidRDefault="00864E62" w:rsidP="0021257D">
      <w:pPr>
        <w:contextualSpacing/>
        <w:rPr>
          <w:rFonts w:ascii="Comic Sans MS" w:hAnsi="Comic Sans MS"/>
          <w:sz w:val="24"/>
          <w:szCs w:val="24"/>
          <w:u w:val="single"/>
        </w:rPr>
      </w:pPr>
    </w:p>
    <w:p w:rsidR="005A2D7A" w:rsidRPr="00305674" w:rsidRDefault="005A2D7A" w:rsidP="0021257D">
      <w:pPr>
        <w:contextualSpacing/>
        <w:rPr>
          <w:rFonts w:ascii="Comic Sans MS" w:hAnsi="Comic Sans MS"/>
          <w:sz w:val="24"/>
          <w:szCs w:val="24"/>
          <w:u w:val="single"/>
        </w:rPr>
      </w:pPr>
      <w:r w:rsidRPr="00305674">
        <w:rPr>
          <w:rFonts w:ascii="Comic Sans MS" w:hAnsi="Comic Sans MS"/>
          <w:sz w:val="24"/>
          <w:szCs w:val="24"/>
          <w:u w:val="single"/>
        </w:rPr>
        <w:t>Reporting</w:t>
      </w:r>
    </w:p>
    <w:p w:rsidR="005A2D7A" w:rsidRPr="00305674" w:rsidRDefault="005A2D7A" w:rsidP="0021257D">
      <w:pPr>
        <w:contextualSpacing/>
        <w:rPr>
          <w:rFonts w:ascii="Comic Sans MS" w:hAnsi="Comic Sans MS"/>
          <w:sz w:val="24"/>
          <w:szCs w:val="24"/>
        </w:rPr>
      </w:pPr>
      <w:r w:rsidRPr="00305674">
        <w:rPr>
          <w:rFonts w:ascii="Comic Sans MS" w:hAnsi="Comic Sans MS"/>
          <w:sz w:val="24"/>
          <w:szCs w:val="24"/>
        </w:rPr>
        <w:t>It will be the</w:t>
      </w:r>
      <w:r w:rsidR="00160923" w:rsidRPr="00305674">
        <w:rPr>
          <w:rFonts w:ascii="Comic Sans MS" w:hAnsi="Comic Sans MS"/>
          <w:sz w:val="24"/>
          <w:szCs w:val="24"/>
        </w:rPr>
        <w:t xml:space="preserve"> responsibility of the </w:t>
      </w:r>
      <w:r w:rsidR="007E1035" w:rsidRPr="00305674">
        <w:rPr>
          <w:rFonts w:ascii="Comic Sans MS" w:hAnsi="Comic Sans MS"/>
          <w:sz w:val="24"/>
          <w:szCs w:val="24"/>
        </w:rPr>
        <w:t>Headteacher, Assist</w:t>
      </w:r>
      <w:r w:rsidR="0085772A">
        <w:rPr>
          <w:rFonts w:ascii="Comic Sans MS" w:hAnsi="Comic Sans MS"/>
          <w:sz w:val="24"/>
          <w:szCs w:val="24"/>
        </w:rPr>
        <w:t>ant Headteacher (Data) and Pupil Premium coordinator</w:t>
      </w:r>
      <w:r w:rsidR="00862D61" w:rsidRPr="00305674">
        <w:rPr>
          <w:rFonts w:ascii="Comic Sans MS" w:hAnsi="Comic Sans MS"/>
          <w:sz w:val="24"/>
          <w:szCs w:val="24"/>
        </w:rPr>
        <w:t xml:space="preserve"> </w:t>
      </w:r>
      <w:r w:rsidRPr="00305674">
        <w:rPr>
          <w:rFonts w:ascii="Comic Sans MS" w:hAnsi="Comic Sans MS"/>
          <w:sz w:val="24"/>
          <w:szCs w:val="24"/>
        </w:rPr>
        <w:t xml:space="preserve">to produce regular reports for the Governing Body </w:t>
      </w:r>
      <w:r w:rsidR="00570549" w:rsidRPr="00305674">
        <w:rPr>
          <w:rFonts w:ascii="Comic Sans MS" w:hAnsi="Comic Sans MS"/>
          <w:sz w:val="24"/>
          <w:szCs w:val="24"/>
        </w:rPr>
        <w:t>including:-</w:t>
      </w:r>
    </w:p>
    <w:p w:rsidR="005A2D7A" w:rsidRPr="00305674" w:rsidRDefault="005A2D7A" w:rsidP="0021257D">
      <w:pPr>
        <w:pStyle w:val="ListParagraph"/>
        <w:numPr>
          <w:ilvl w:val="0"/>
          <w:numId w:val="3"/>
        </w:numPr>
        <w:rPr>
          <w:rFonts w:ascii="Comic Sans MS" w:hAnsi="Comic Sans MS"/>
          <w:sz w:val="24"/>
          <w:szCs w:val="24"/>
        </w:rPr>
      </w:pPr>
      <w:r w:rsidRPr="00305674">
        <w:rPr>
          <w:rFonts w:ascii="Comic Sans MS" w:hAnsi="Comic Sans MS"/>
          <w:sz w:val="24"/>
          <w:szCs w:val="24"/>
        </w:rPr>
        <w:t xml:space="preserve">the progress made towards narrowing the gap, by year group, for socially disadvantaged pupils </w:t>
      </w:r>
    </w:p>
    <w:p w:rsidR="005A2D7A" w:rsidRPr="00305674" w:rsidRDefault="005A2D7A" w:rsidP="0021257D">
      <w:pPr>
        <w:pStyle w:val="ListParagraph"/>
        <w:numPr>
          <w:ilvl w:val="0"/>
          <w:numId w:val="3"/>
        </w:numPr>
        <w:rPr>
          <w:rFonts w:ascii="Comic Sans MS" w:hAnsi="Comic Sans MS"/>
          <w:sz w:val="24"/>
          <w:szCs w:val="24"/>
        </w:rPr>
      </w:pPr>
      <w:r w:rsidRPr="00305674">
        <w:rPr>
          <w:rFonts w:ascii="Comic Sans MS" w:hAnsi="Comic Sans MS"/>
          <w:sz w:val="24"/>
          <w:szCs w:val="24"/>
        </w:rPr>
        <w:t xml:space="preserve">an outline of the provision made </w:t>
      </w:r>
      <w:r w:rsidR="00862D61" w:rsidRPr="00305674">
        <w:rPr>
          <w:rFonts w:ascii="Comic Sans MS" w:hAnsi="Comic Sans MS"/>
          <w:sz w:val="24"/>
          <w:szCs w:val="24"/>
        </w:rPr>
        <w:t xml:space="preserve">from Pupil Premium funds </w:t>
      </w:r>
      <w:r w:rsidRPr="00305674">
        <w:rPr>
          <w:rFonts w:ascii="Comic Sans MS" w:hAnsi="Comic Sans MS"/>
          <w:sz w:val="24"/>
          <w:szCs w:val="24"/>
        </w:rPr>
        <w:t xml:space="preserve">since the last meeting </w:t>
      </w:r>
      <w:r w:rsidR="00391750" w:rsidRPr="00305674">
        <w:rPr>
          <w:rFonts w:ascii="Comic Sans MS" w:hAnsi="Comic Sans MS"/>
          <w:sz w:val="24"/>
          <w:szCs w:val="24"/>
        </w:rPr>
        <w:t>of the Governing Body</w:t>
      </w:r>
    </w:p>
    <w:p w:rsidR="005A2D7A" w:rsidRPr="00305674" w:rsidRDefault="005A2D7A" w:rsidP="0021257D">
      <w:pPr>
        <w:pStyle w:val="ListParagraph"/>
        <w:numPr>
          <w:ilvl w:val="0"/>
          <w:numId w:val="3"/>
        </w:numPr>
        <w:rPr>
          <w:rFonts w:ascii="Comic Sans MS" w:hAnsi="Comic Sans MS"/>
          <w:sz w:val="24"/>
          <w:szCs w:val="24"/>
        </w:rPr>
      </w:pPr>
      <w:r w:rsidRPr="00305674">
        <w:rPr>
          <w:rFonts w:ascii="Comic Sans MS" w:hAnsi="Comic Sans MS"/>
          <w:sz w:val="24"/>
          <w:szCs w:val="24"/>
        </w:rPr>
        <w:t xml:space="preserve">an evaluation of the cost effectiveness, in terms of the progress made by the pupils receiving a particular provision, when compared with other forms of support </w:t>
      </w:r>
    </w:p>
    <w:p w:rsidR="0021257D" w:rsidRPr="00305674" w:rsidRDefault="005A2D7A" w:rsidP="0021257D">
      <w:pPr>
        <w:contextualSpacing/>
        <w:rPr>
          <w:rFonts w:ascii="Comic Sans MS" w:hAnsi="Comic Sans MS"/>
          <w:sz w:val="24"/>
          <w:szCs w:val="24"/>
          <w:u w:val="single"/>
        </w:rPr>
      </w:pPr>
      <w:r w:rsidRPr="00305674">
        <w:rPr>
          <w:rFonts w:ascii="Comic Sans MS" w:hAnsi="Comic Sans MS"/>
          <w:sz w:val="24"/>
          <w:szCs w:val="24"/>
        </w:rPr>
        <w:t xml:space="preserve">The Governors of the school will ensure that there is an annual statement on </w:t>
      </w:r>
      <w:r w:rsidR="00391750" w:rsidRPr="00305674">
        <w:rPr>
          <w:rFonts w:ascii="Comic Sans MS" w:hAnsi="Comic Sans MS"/>
          <w:sz w:val="24"/>
          <w:szCs w:val="24"/>
        </w:rPr>
        <w:t xml:space="preserve">the school website on </w:t>
      </w:r>
      <w:r w:rsidRPr="00305674">
        <w:rPr>
          <w:rFonts w:ascii="Comic Sans MS" w:hAnsi="Comic Sans MS"/>
          <w:sz w:val="24"/>
          <w:szCs w:val="24"/>
        </w:rPr>
        <w:t xml:space="preserve">how Pupil Premium funding has been used to address the issue of ‘narrowing the gap’, for socially disadvantaged pupils. </w:t>
      </w:r>
    </w:p>
    <w:p w:rsidR="00A72A18" w:rsidRPr="00305674" w:rsidRDefault="00A72A18" w:rsidP="0021257D">
      <w:pPr>
        <w:contextualSpacing/>
        <w:rPr>
          <w:rFonts w:ascii="Comic Sans MS" w:hAnsi="Comic Sans MS"/>
          <w:sz w:val="24"/>
          <w:szCs w:val="24"/>
          <w:u w:val="single"/>
        </w:rPr>
      </w:pPr>
    </w:p>
    <w:p w:rsidR="007E1035" w:rsidRPr="00305674" w:rsidRDefault="00834F9B" w:rsidP="0021257D">
      <w:pPr>
        <w:contextualSpacing/>
        <w:rPr>
          <w:rFonts w:ascii="Comic Sans MS" w:hAnsi="Comic Sans MS"/>
          <w:sz w:val="24"/>
          <w:szCs w:val="24"/>
        </w:rPr>
      </w:pPr>
      <w:r>
        <w:rPr>
          <w:rFonts w:ascii="Comic Sans MS" w:hAnsi="Comic Sans MS"/>
          <w:sz w:val="24"/>
          <w:szCs w:val="24"/>
        </w:rPr>
        <w:t>Policy reviewed January 2016</w:t>
      </w:r>
    </w:p>
    <w:p w:rsidR="007E1035" w:rsidRPr="00305674" w:rsidRDefault="007E1035" w:rsidP="0021257D">
      <w:pPr>
        <w:contextualSpacing/>
        <w:rPr>
          <w:rFonts w:ascii="Comic Sans MS" w:hAnsi="Comic Sans MS"/>
          <w:sz w:val="24"/>
          <w:szCs w:val="24"/>
        </w:rPr>
      </w:pPr>
    </w:p>
    <w:p w:rsidR="00391750" w:rsidRPr="00305674" w:rsidRDefault="00391750" w:rsidP="0021257D">
      <w:pPr>
        <w:contextualSpacing/>
        <w:rPr>
          <w:rFonts w:ascii="Comic Sans MS" w:hAnsi="Comic Sans MS"/>
          <w:sz w:val="24"/>
          <w:szCs w:val="24"/>
        </w:rPr>
      </w:pPr>
    </w:p>
    <w:p w:rsidR="00391750" w:rsidRPr="00305674" w:rsidRDefault="00391750" w:rsidP="0021257D">
      <w:pPr>
        <w:contextualSpacing/>
        <w:rPr>
          <w:rFonts w:ascii="Comic Sans MS" w:hAnsi="Comic Sans MS"/>
          <w:sz w:val="24"/>
          <w:szCs w:val="24"/>
        </w:rPr>
      </w:pPr>
    </w:p>
    <w:p w:rsidR="005A2D7A" w:rsidRPr="00305674" w:rsidRDefault="005A2D7A" w:rsidP="0021257D">
      <w:pPr>
        <w:contextualSpacing/>
        <w:rPr>
          <w:rFonts w:ascii="Comic Sans MS" w:hAnsi="Comic Sans MS"/>
          <w:sz w:val="24"/>
          <w:szCs w:val="24"/>
        </w:rPr>
      </w:pPr>
    </w:p>
    <w:p w:rsidR="0027343F" w:rsidRPr="00305674" w:rsidRDefault="0027343F" w:rsidP="0021257D">
      <w:pPr>
        <w:contextualSpacing/>
        <w:rPr>
          <w:rFonts w:ascii="Comic Sans MS" w:hAnsi="Comic Sans MS"/>
          <w:sz w:val="24"/>
          <w:szCs w:val="24"/>
        </w:rPr>
      </w:pPr>
    </w:p>
    <w:sectPr w:rsidR="0027343F" w:rsidRPr="00305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569"/>
    <w:multiLevelType w:val="hybridMultilevel"/>
    <w:tmpl w:val="D13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3116E"/>
    <w:multiLevelType w:val="hybridMultilevel"/>
    <w:tmpl w:val="B04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9120DC"/>
    <w:multiLevelType w:val="multilevel"/>
    <w:tmpl w:val="8A6E37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43665054"/>
    <w:multiLevelType w:val="hybridMultilevel"/>
    <w:tmpl w:val="E932B3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03730F"/>
    <w:multiLevelType w:val="hybridMultilevel"/>
    <w:tmpl w:val="A8CC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91336D"/>
    <w:multiLevelType w:val="multilevel"/>
    <w:tmpl w:val="17FEBBA6"/>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640" w:hanging="2160"/>
      </w:pPr>
      <w:rPr>
        <w:rFonts w:hint="default"/>
      </w:rPr>
    </w:lvl>
  </w:abstractNum>
  <w:abstractNum w:abstractNumId="6">
    <w:nsid w:val="5A763BDA"/>
    <w:multiLevelType w:val="hybridMultilevel"/>
    <w:tmpl w:val="9BE8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D00AEF"/>
    <w:multiLevelType w:val="hybridMultilevel"/>
    <w:tmpl w:val="43601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3FB508F"/>
    <w:multiLevelType w:val="multilevel"/>
    <w:tmpl w:val="0F685B1E"/>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6D2F5FE8"/>
    <w:multiLevelType w:val="multilevel"/>
    <w:tmpl w:val="0456C72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6"/>
  </w:num>
  <w:num w:numId="3">
    <w:abstractNumId w:val="0"/>
  </w:num>
  <w:num w:numId="4">
    <w:abstractNumId w:val="7"/>
  </w:num>
  <w:num w:numId="5">
    <w:abstractNumId w:val="9"/>
  </w:num>
  <w:num w:numId="6">
    <w:abstractNumId w:val="3"/>
  </w:num>
  <w:num w:numId="7">
    <w:abstractNumId w:val="2"/>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7A"/>
    <w:rsid w:val="00087F07"/>
    <w:rsid w:val="000A57A2"/>
    <w:rsid w:val="000D5BF5"/>
    <w:rsid w:val="000D69DD"/>
    <w:rsid w:val="00160923"/>
    <w:rsid w:val="00160C70"/>
    <w:rsid w:val="00177615"/>
    <w:rsid w:val="00182E02"/>
    <w:rsid w:val="001A5809"/>
    <w:rsid w:val="0021257D"/>
    <w:rsid w:val="0027343F"/>
    <w:rsid w:val="002A0A26"/>
    <w:rsid w:val="00305674"/>
    <w:rsid w:val="00391750"/>
    <w:rsid w:val="003A5818"/>
    <w:rsid w:val="00453613"/>
    <w:rsid w:val="00480751"/>
    <w:rsid w:val="004F2711"/>
    <w:rsid w:val="00544DD8"/>
    <w:rsid w:val="00570549"/>
    <w:rsid w:val="005A2D7A"/>
    <w:rsid w:val="006D74C0"/>
    <w:rsid w:val="006E10D9"/>
    <w:rsid w:val="007E1035"/>
    <w:rsid w:val="00834F9B"/>
    <w:rsid w:val="0084773B"/>
    <w:rsid w:val="0085772A"/>
    <w:rsid w:val="00862D61"/>
    <w:rsid w:val="00864E62"/>
    <w:rsid w:val="00871A21"/>
    <w:rsid w:val="008E5443"/>
    <w:rsid w:val="00905F2C"/>
    <w:rsid w:val="009A1F4D"/>
    <w:rsid w:val="00A46460"/>
    <w:rsid w:val="00A60392"/>
    <w:rsid w:val="00A72A18"/>
    <w:rsid w:val="00AB3C54"/>
    <w:rsid w:val="00AF0F51"/>
    <w:rsid w:val="00B3657C"/>
    <w:rsid w:val="00CD6F14"/>
    <w:rsid w:val="00D02F84"/>
    <w:rsid w:val="00E62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A21"/>
    <w:rPr>
      <w:rFonts w:ascii="Tahoma" w:hAnsi="Tahoma" w:cs="Tahoma"/>
      <w:sz w:val="16"/>
      <w:szCs w:val="16"/>
    </w:rPr>
  </w:style>
  <w:style w:type="paragraph" w:styleId="ListParagraph">
    <w:name w:val="List Paragraph"/>
    <w:basedOn w:val="Normal"/>
    <w:uiPriority w:val="34"/>
    <w:qFormat/>
    <w:rsid w:val="000A57A2"/>
    <w:pPr>
      <w:ind w:left="720"/>
      <w:contextualSpacing/>
    </w:pPr>
  </w:style>
  <w:style w:type="character" w:styleId="Hyperlink">
    <w:name w:val="Hyperlink"/>
    <w:basedOn w:val="DefaultParagraphFont"/>
    <w:uiPriority w:val="99"/>
    <w:unhideWhenUsed/>
    <w:rsid w:val="0021257D"/>
    <w:rPr>
      <w:color w:val="0000FF" w:themeColor="hyperlink"/>
      <w:u w:val="single"/>
    </w:rPr>
  </w:style>
  <w:style w:type="paragraph" w:styleId="NormalWeb">
    <w:name w:val="Normal (Web)"/>
    <w:basedOn w:val="Normal"/>
    <w:uiPriority w:val="99"/>
    <w:unhideWhenUsed/>
    <w:rsid w:val="00834F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A21"/>
    <w:rPr>
      <w:rFonts w:ascii="Tahoma" w:hAnsi="Tahoma" w:cs="Tahoma"/>
      <w:sz w:val="16"/>
      <w:szCs w:val="16"/>
    </w:rPr>
  </w:style>
  <w:style w:type="paragraph" w:styleId="ListParagraph">
    <w:name w:val="List Paragraph"/>
    <w:basedOn w:val="Normal"/>
    <w:uiPriority w:val="34"/>
    <w:qFormat/>
    <w:rsid w:val="000A57A2"/>
    <w:pPr>
      <w:ind w:left="720"/>
      <w:contextualSpacing/>
    </w:pPr>
  </w:style>
  <w:style w:type="character" w:styleId="Hyperlink">
    <w:name w:val="Hyperlink"/>
    <w:basedOn w:val="DefaultParagraphFont"/>
    <w:uiPriority w:val="99"/>
    <w:unhideWhenUsed/>
    <w:rsid w:val="0021257D"/>
    <w:rPr>
      <w:color w:val="0000FF" w:themeColor="hyperlink"/>
      <w:u w:val="single"/>
    </w:rPr>
  </w:style>
  <w:style w:type="paragraph" w:styleId="NormalWeb">
    <w:name w:val="Normal (Web)"/>
    <w:basedOn w:val="Normal"/>
    <w:uiPriority w:val="99"/>
    <w:unhideWhenUsed/>
    <w:rsid w:val="00834F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asnowden</dc:creator>
  <cp:lastModifiedBy>EGSICT</cp:lastModifiedBy>
  <cp:revision>3</cp:revision>
  <cp:lastPrinted>2016-02-01T14:57:00Z</cp:lastPrinted>
  <dcterms:created xsi:type="dcterms:W3CDTF">2016-03-21T10:30:00Z</dcterms:created>
  <dcterms:modified xsi:type="dcterms:W3CDTF">2016-03-21T11:22:00Z</dcterms:modified>
</cp:coreProperties>
</file>