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499"/>
        <w:gridCol w:w="571"/>
        <w:gridCol w:w="2528"/>
        <w:gridCol w:w="1563"/>
        <w:gridCol w:w="1680"/>
        <w:gridCol w:w="534"/>
        <w:gridCol w:w="2593"/>
        <w:gridCol w:w="1520"/>
      </w:tblGrid>
      <w:tr w:rsidR="00D705FF" w:rsidRPr="00912F1D" w:rsidTr="00D705FF">
        <w:trPr>
          <w:cantSplit/>
          <w:trHeight w:val="1134"/>
        </w:trPr>
        <w:tc>
          <w:tcPr>
            <w:tcW w:w="1473" w:type="dxa"/>
            <w:shd w:val="clear" w:color="auto" w:fill="FFC000" w:themeFill="accent4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Narrative</w:t>
            </w:r>
          </w:p>
        </w:tc>
        <w:tc>
          <w:tcPr>
            <w:tcW w:w="1511" w:type="dxa"/>
          </w:tcPr>
          <w:p w:rsidR="00D15B09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575" w:type="dxa"/>
            <w:textDirection w:val="btLr"/>
          </w:tcPr>
          <w:p w:rsidR="00D705FF" w:rsidRPr="00D705FF" w:rsidRDefault="00D705FF" w:rsidP="00D705FF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705FF">
              <w:rPr>
                <w:rFonts w:asciiTheme="majorHAnsi" w:hAnsiTheme="majorHAnsi" w:cstheme="majorHAnsi"/>
                <w:b/>
                <w:sz w:val="16"/>
                <w:szCs w:val="16"/>
              </w:rPr>
              <w:t>Writing assessment</w:t>
            </w:r>
          </w:p>
        </w:tc>
        <w:tc>
          <w:tcPr>
            <w:tcW w:w="2574" w:type="dxa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1573" w:type="dxa"/>
            <w:shd w:val="clear" w:color="auto" w:fill="E7E6E6" w:themeFill="background2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533" w:type="dxa"/>
            <w:shd w:val="clear" w:color="auto" w:fill="E7E6E6" w:themeFill="background2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537" w:type="dxa"/>
            <w:textDirection w:val="btLr"/>
          </w:tcPr>
          <w:p w:rsidR="00D705FF" w:rsidRPr="00912F1D" w:rsidRDefault="00D705FF" w:rsidP="00D705FF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705FF">
              <w:rPr>
                <w:rFonts w:asciiTheme="majorHAnsi" w:hAnsiTheme="majorHAnsi" w:cstheme="majorHAnsi"/>
                <w:b/>
                <w:sz w:val="16"/>
                <w:szCs w:val="16"/>
              </w:rPr>
              <w:t>Writing assessment</w:t>
            </w:r>
          </w:p>
        </w:tc>
        <w:tc>
          <w:tcPr>
            <w:tcW w:w="2639" w:type="dxa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1533" w:type="dxa"/>
          </w:tcPr>
          <w:p w:rsidR="00D705FF" w:rsidRPr="00912F1D" w:rsidRDefault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511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 w:rsidRPr="00474786">
              <w:rPr>
                <w:rFonts w:asciiTheme="majorHAnsi" w:hAnsiTheme="majorHAnsi" w:cstheme="majorHAnsi"/>
              </w:rPr>
              <w:t>Repetitive Stories</w:t>
            </w:r>
          </w:p>
        </w:tc>
        <w:tc>
          <w:tcPr>
            <w:tcW w:w="575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Adventure story</w:t>
            </w:r>
          </w:p>
        </w:tc>
        <w:tc>
          <w:tcPr>
            <w:tcW w:w="2574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Sci-fi narrative</w:t>
            </w:r>
          </w:p>
        </w:tc>
        <w:tc>
          <w:tcPr>
            <w:tcW w:w="15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Adventure narrative </w:t>
            </w:r>
          </w:p>
        </w:tc>
        <w:tc>
          <w:tcPr>
            <w:tcW w:w="537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Easter story</w:t>
            </w:r>
          </w:p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39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Diary 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Fantasy </w:t>
            </w:r>
            <w:r w:rsidR="00D705FF">
              <w:rPr>
                <w:rFonts w:asciiTheme="majorHAnsi" w:hAnsiTheme="majorHAnsi" w:cstheme="majorHAnsi"/>
              </w:rPr>
              <w:t>story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511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 w:rsidRPr="00474786">
              <w:rPr>
                <w:rFonts w:asciiTheme="majorHAnsi" w:hAnsiTheme="majorHAnsi" w:cstheme="majorHAnsi"/>
              </w:rPr>
              <w:t>Repetitive Stories</w:t>
            </w:r>
          </w:p>
        </w:tc>
        <w:tc>
          <w:tcPr>
            <w:tcW w:w="575" w:type="dxa"/>
            <w:vMerge/>
          </w:tcPr>
          <w:p w:rsidR="00D705FF" w:rsidRPr="00B657A1" w:rsidRDefault="00D705FF" w:rsidP="00D705F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574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Sci-fi narrative</w:t>
            </w:r>
          </w:p>
        </w:tc>
        <w:tc>
          <w:tcPr>
            <w:tcW w:w="15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Adventure narrative</w:t>
            </w:r>
          </w:p>
        </w:tc>
        <w:tc>
          <w:tcPr>
            <w:tcW w:w="537" w:type="dxa"/>
            <w:vMerge/>
          </w:tcPr>
          <w:p w:rsidR="00D705FF" w:rsidRPr="00B657A1" w:rsidRDefault="00D705FF" w:rsidP="00D705F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639" w:type="dxa"/>
          </w:tcPr>
          <w:p w:rsidR="00D705FF" w:rsidRPr="00912F1D" w:rsidRDefault="00D705FF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416DE4">
              <w:rPr>
                <w:rFonts w:asciiTheme="majorHAnsi" w:hAnsiTheme="majorHAnsi" w:cstheme="majorHAnsi"/>
              </w:rPr>
              <w:t>iary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Fantasy</w:t>
            </w:r>
            <w:r w:rsidR="00D705FF">
              <w:rPr>
                <w:rFonts w:asciiTheme="majorHAnsi" w:hAnsiTheme="majorHAnsi" w:cstheme="majorHAnsi"/>
              </w:rPr>
              <w:t xml:space="preserve"> story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511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Norse myths</w:t>
            </w:r>
          </w:p>
        </w:tc>
        <w:tc>
          <w:tcPr>
            <w:tcW w:w="575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Adventure story</w:t>
            </w:r>
          </w:p>
        </w:tc>
        <w:tc>
          <w:tcPr>
            <w:tcW w:w="2574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Play scripts </w:t>
            </w:r>
          </w:p>
        </w:tc>
        <w:tc>
          <w:tcPr>
            <w:tcW w:w="157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Diary 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 w:rsidRPr="00F36C0E">
              <w:rPr>
                <w:rFonts w:asciiTheme="majorHAnsi" w:hAnsiTheme="majorHAnsi" w:cstheme="majorHAnsi"/>
              </w:rPr>
              <w:t>Mystery stories</w:t>
            </w:r>
          </w:p>
        </w:tc>
        <w:tc>
          <w:tcPr>
            <w:tcW w:w="537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Easter play</w:t>
            </w:r>
            <w:r w:rsidR="008F5EF0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B657A1">
              <w:rPr>
                <w:rFonts w:asciiTheme="majorHAnsi" w:hAnsiTheme="majorHAnsi" w:cstheme="majorHAnsi"/>
                <w:sz w:val="18"/>
              </w:rPr>
              <w:t>script</w:t>
            </w:r>
          </w:p>
        </w:tc>
        <w:tc>
          <w:tcPr>
            <w:tcW w:w="2639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Stories from other cultures</w:t>
            </w:r>
          </w:p>
        </w:tc>
        <w:tc>
          <w:tcPr>
            <w:tcW w:w="153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stories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511" w:type="dxa"/>
          </w:tcPr>
          <w:p w:rsidR="00D705FF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Norse myths</w:t>
            </w:r>
          </w:p>
        </w:tc>
        <w:tc>
          <w:tcPr>
            <w:tcW w:w="575" w:type="dxa"/>
            <w:vMerge/>
          </w:tcPr>
          <w:p w:rsidR="00D705FF" w:rsidRPr="00F36C0E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4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 scripts</w:t>
            </w:r>
          </w:p>
        </w:tc>
        <w:tc>
          <w:tcPr>
            <w:tcW w:w="157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Diary 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 w:rsidRPr="00F36C0E">
              <w:rPr>
                <w:rFonts w:asciiTheme="majorHAnsi" w:hAnsiTheme="majorHAnsi" w:cstheme="majorHAnsi"/>
              </w:rPr>
              <w:t>Mystery stories</w:t>
            </w:r>
          </w:p>
        </w:tc>
        <w:tc>
          <w:tcPr>
            <w:tcW w:w="537" w:type="dxa"/>
            <w:vMerge/>
          </w:tcPr>
          <w:p w:rsidR="00D705FF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Stories from other cultures</w:t>
            </w:r>
          </w:p>
        </w:tc>
        <w:tc>
          <w:tcPr>
            <w:tcW w:w="153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stories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511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Stories from other cultures</w:t>
            </w:r>
          </w:p>
        </w:tc>
        <w:tc>
          <w:tcPr>
            <w:tcW w:w="575" w:type="dxa"/>
            <w:vMerge/>
          </w:tcPr>
          <w:p w:rsidR="00D705FF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4" w:type="dxa"/>
          </w:tcPr>
          <w:p w:rsidR="00D705FF" w:rsidRPr="00912F1D" w:rsidRDefault="00D705FF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</w:tc>
        <w:tc>
          <w:tcPr>
            <w:tcW w:w="157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Diary </w:t>
            </w:r>
          </w:p>
        </w:tc>
        <w:tc>
          <w:tcPr>
            <w:tcW w:w="1533" w:type="dxa"/>
          </w:tcPr>
          <w:p w:rsidR="00D705FF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Stories that raise issues/dilemmas</w:t>
            </w:r>
          </w:p>
        </w:tc>
        <w:tc>
          <w:tcPr>
            <w:tcW w:w="537" w:type="dxa"/>
            <w:vMerge/>
          </w:tcPr>
          <w:p w:rsidR="00D705FF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Historical narrative</w:t>
            </w:r>
            <w:r>
              <w:rPr>
                <w:rFonts w:asciiTheme="majorHAnsi" w:hAnsiTheme="majorHAnsi" w:cstheme="majorHAnsi"/>
              </w:rPr>
              <w:t>; Flashback stories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</w:t>
            </w:r>
          </w:p>
        </w:tc>
      </w:tr>
      <w:tr w:rsidR="00D705FF" w:rsidRPr="00912F1D" w:rsidTr="00D705FF">
        <w:tc>
          <w:tcPr>
            <w:tcW w:w="1473" w:type="dxa"/>
          </w:tcPr>
          <w:p w:rsidR="00D705FF" w:rsidRPr="00912F1D" w:rsidRDefault="00D705FF" w:rsidP="00D705FF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511" w:type="dxa"/>
          </w:tcPr>
          <w:p w:rsidR="00D705FF" w:rsidRPr="0033025D" w:rsidRDefault="00D705FF" w:rsidP="00D705FF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Stories from other cultures</w:t>
            </w:r>
          </w:p>
        </w:tc>
        <w:tc>
          <w:tcPr>
            <w:tcW w:w="575" w:type="dxa"/>
            <w:vMerge/>
          </w:tcPr>
          <w:p w:rsidR="00D705FF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74" w:type="dxa"/>
          </w:tcPr>
          <w:p w:rsidR="00D705FF" w:rsidRPr="00912F1D" w:rsidRDefault="00D705FF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</w:tc>
        <w:tc>
          <w:tcPr>
            <w:tcW w:w="157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Diary 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Stories that raise issues/dilemmas</w:t>
            </w:r>
          </w:p>
        </w:tc>
        <w:tc>
          <w:tcPr>
            <w:tcW w:w="537" w:type="dxa"/>
            <w:vMerge/>
          </w:tcPr>
          <w:p w:rsidR="00D705FF" w:rsidRDefault="00D705FF" w:rsidP="00D70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39" w:type="dxa"/>
          </w:tcPr>
          <w:p w:rsidR="00D705FF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Historical narrative; Flashback stories</w:t>
            </w:r>
          </w:p>
        </w:tc>
        <w:tc>
          <w:tcPr>
            <w:tcW w:w="1533" w:type="dxa"/>
          </w:tcPr>
          <w:p w:rsidR="00D705FF" w:rsidRPr="00912F1D" w:rsidRDefault="00416DE4" w:rsidP="00D70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</w:t>
            </w:r>
          </w:p>
        </w:tc>
      </w:tr>
    </w:tbl>
    <w:p w:rsidR="002254AC" w:rsidRPr="00912F1D" w:rsidRDefault="002254A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12F1D" w:rsidRPr="00912F1D" w:rsidTr="00FB7D46">
        <w:tc>
          <w:tcPr>
            <w:tcW w:w="1992" w:type="dxa"/>
            <w:shd w:val="clear" w:color="auto" w:fill="9CC2E5" w:themeFill="accent1" w:themeFillTint="99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Poetry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993" w:type="dxa"/>
            <w:shd w:val="clear" w:color="auto" w:fill="E7E6E6" w:themeFill="background2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1993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1993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912F1D" w:rsidRPr="00912F1D" w:rsidTr="00DE4301"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992" w:type="dxa"/>
          </w:tcPr>
          <w:p w:rsidR="00912F1D" w:rsidRPr="00912F1D" w:rsidRDefault="004747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</w:t>
            </w:r>
          </w:p>
        </w:tc>
        <w:tc>
          <w:tcPr>
            <w:tcW w:w="1992" w:type="dxa"/>
          </w:tcPr>
          <w:p w:rsidR="00912F1D" w:rsidRPr="00912F1D" w:rsidRDefault="004747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Acrostic</w:t>
            </w:r>
          </w:p>
        </w:tc>
        <w:tc>
          <w:tcPr>
            <w:tcW w:w="1993" w:type="dxa"/>
          </w:tcPr>
          <w:p w:rsidR="00912F1D" w:rsidRPr="00912F1D" w:rsidRDefault="004747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Thematic poems</w:t>
            </w:r>
          </w:p>
        </w:tc>
        <w:tc>
          <w:tcPr>
            <w:tcW w:w="1993" w:type="dxa"/>
          </w:tcPr>
          <w:p w:rsidR="00912F1D" w:rsidRPr="00912F1D" w:rsidRDefault="004747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Calligrams</w:t>
            </w:r>
            <w:r w:rsidR="008F5EF0">
              <w:rPr>
                <w:rFonts w:asciiTheme="majorHAnsi" w:hAnsiTheme="majorHAnsi" w:cstheme="majorHAnsi"/>
              </w:rPr>
              <w:t xml:space="preserve"> (shape poem)</w:t>
            </w:r>
          </w:p>
        </w:tc>
        <w:tc>
          <w:tcPr>
            <w:tcW w:w="1993" w:type="dxa"/>
          </w:tcPr>
          <w:p w:rsidR="00912F1D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Kennings </w:t>
            </w:r>
          </w:p>
        </w:tc>
        <w:tc>
          <w:tcPr>
            <w:tcW w:w="1993" w:type="dxa"/>
          </w:tcPr>
          <w:p w:rsidR="00912F1D" w:rsidRPr="00912F1D" w:rsidRDefault="00474786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Performance poems</w:t>
            </w:r>
          </w:p>
        </w:tc>
      </w:tr>
      <w:tr w:rsidR="00474786" w:rsidRPr="00912F1D" w:rsidTr="00DE4301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</w:t>
            </w:r>
          </w:p>
        </w:tc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Acrostic</w:t>
            </w:r>
          </w:p>
        </w:tc>
        <w:tc>
          <w:tcPr>
            <w:tcW w:w="1993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Thematic poems</w:t>
            </w:r>
          </w:p>
        </w:tc>
        <w:tc>
          <w:tcPr>
            <w:tcW w:w="1993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Calligrams</w:t>
            </w:r>
            <w:r w:rsidR="008F5EF0">
              <w:rPr>
                <w:rFonts w:asciiTheme="majorHAnsi" w:hAnsiTheme="majorHAnsi" w:cstheme="majorHAnsi"/>
              </w:rPr>
              <w:t xml:space="preserve"> (shape poem)</w:t>
            </w:r>
          </w:p>
        </w:tc>
        <w:tc>
          <w:tcPr>
            <w:tcW w:w="1993" w:type="dxa"/>
          </w:tcPr>
          <w:p w:rsidR="00474786" w:rsidRPr="00912F1D" w:rsidRDefault="00416DE4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Kennings </w:t>
            </w:r>
          </w:p>
        </w:tc>
        <w:tc>
          <w:tcPr>
            <w:tcW w:w="1993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Performance poems</w:t>
            </w:r>
          </w:p>
        </w:tc>
      </w:tr>
      <w:tr w:rsidR="00912F1D" w:rsidRPr="00912F1D" w:rsidTr="00DE4301">
        <w:tc>
          <w:tcPr>
            <w:tcW w:w="1992" w:type="dxa"/>
          </w:tcPr>
          <w:p w:rsidR="00912F1D" w:rsidRPr="00912F1D" w:rsidRDefault="00912F1D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992" w:type="dxa"/>
          </w:tcPr>
          <w:p w:rsidR="00912F1D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Anglo Saxon poetry</w:t>
            </w:r>
          </w:p>
        </w:tc>
        <w:tc>
          <w:tcPr>
            <w:tcW w:w="1992" w:type="dxa"/>
          </w:tcPr>
          <w:p w:rsidR="00912F1D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Acrostic</w:t>
            </w:r>
          </w:p>
        </w:tc>
        <w:tc>
          <w:tcPr>
            <w:tcW w:w="1993" w:type="dxa"/>
          </w:tcPr>
          <w:p w:rsidR="00912F1D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 poetry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3" w:type="dxa"/>
          </w:tcPr>
          <w:p w:rsidR="00912F1D" w:rsidRPr="00416DE4" w:rsidRDefault="00086C99" w:rsidP="00912F1D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Haikus</w:t>
            </w:r>
          </w:p>
        </w:tc>
        <w:tc>
          <w:tcPr>
            <w:tcW w:w="1993" w:type="dxa"/>
          </w:tcPr>
          <w:p w:rsidR="00912F1D" w:rsidRPr="00416DE4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Free verse </w:t>
            </w:r>
          </w:p>
        </w:tc>
        <w:tc>
          <w:tcPr>
            <w:tcW w:w="1993" w:type="dxa"/>
          </w:tcPr>
          <w:p w:rsidR="00912F1D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Riddles </w:t>
            </w:r>
          </w:p>
        </w:tc>
      </w:tr>
      <w:tr w:rsidR="00474786" w:rsidRPr="00912F1D" w:rsidTr="00DE4301">
        <w:tc>
          <w:tcPr>
            <w:tcW w:w="1992" w:type="dxa"/>
          </w:tcPr>
          <w:p w:rsidR="00474786" w:rsidRPr="00912F1D" w:rsidRDefault="00474786" w:rsidP="00474786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92" w:type="dxa"/>
          </w:tcPr>
          <w:p w:rsidR="00474786" w:rsidRPr="00912F1D" w:rsidRDefault="00416DE4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Anglo Saxon poetry</w:t>
            </w:r>
          </w:p>
        </w:tc>
        <w:tc>
          <w:tcPr>
            <w:tcW w:w="1992" w:type="dxa"/>
          </w:tcPr>
          <w:p w:rsidR="00474786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Acrostic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93" w:type="dxa"/>
          </w:tcPr>
          <w:p w:rsidR="00474786" w:rsidRPr="00912F1D" w:rsidRDefault="00416DE4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 poetry</w:t>
            </w:r>
          </w:p>
        </w:tc>
        <w:tc>
          <w:tcPr>
            <w:tcW w:w="1993" w:type="dxa"/>
          </w:tcPr>
          <w:p w:rsidR="00474786" w:rsidRPr="00416DE4" w:rsidRDefault="00086C99" w:rsidP="00474786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Limericks</w:t>
            </w:r>
          </w:p>
        </w:tc>
        <w:tc>
          <w:tcPr>
            <w:tcW w:w="1993" w:type="dxa"/>
          </w:tcPr>
          <w:p w:rsidR="00474786" w:rsidRPr="00416DE4" w:rsidRDefault="00416DE4" w:rsidP="008F5E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Free verse </w:t>
            </w:r>
          </w:p>
        </w:tc>
        <w:tc>
          <w:tcPr>
            <w:tcW w:w="1993" w:type="dxa"/>
          </w:tcPr>
          <w:p w:rsidR="00474786" w:rsidRPr="00912F1D" w:rsidRDefault="00416DE4" w:rsidP="004747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Riddles </w:t>
            </w:r>
          </w:p>
        </w:tc>
      </w:tr>
      <w:tr w:rsidR="00086C99" w:rsidRPr="00912F1D" w:rsidTr="00DE4301">
        <w:tc>
          <w:tcPr>
            <w:tcW w:w="1992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992" w:type="dxa"/>
          </w:tcPr>
          <w:p w:rsidR="00086C99" w:rsidRPr="00416DE4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Acrostic </w:t>
            </w:r>
          </w:p>
        </w:tc>
        <w:tc>
          <w:tcPr>
            <w:tcW w:w="1992" w:type="dxa"/>
          </w:tcPr>
          <w:p w:rsidR="00086C99" w:rsidRPr="00416DE4" w:rsidRDefault="00086C99" w:rsidP="00086C99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Rap/lyrics</w:t>
            </w:r>
          </w:p>
        </w:tc>
        <w:tc>
          <w:tcPr>
            <w:tcW w:w="1993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</w:t>
            </w:r>
          </w:p>
        </w:tc>
        <w:tc>
          <w:tcPr>
            <w:tcW w:w="1993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Riddles</w:t>
            </w:r>
          </w:p>
        </w:tc>
        <w:tc>
          <w:tcPr>
            <w:tcW w:w="1993" w:type="dxa"/>
          </w:tcPr>
          <w:p w:rsidR="00086C99" w:rsidRPr="00416DE4" w:rsidRDefault="00416DE4" w:rsidP="00086C99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 xml:space="preserve">Nonet </w:t>
            </w:r>
          </w:p>
        </w:tc>
        <w:tc>
          <w:tcPr>
            <w:tcW w:w="1993" w:type="dxa"/>
          </w:tcPr>
          <w:p w:rsidR="00416DE4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 xml:space="preserve">Speech poetry </w:t>
            </w:r>
          </w:p>
          <w:p w:rsidR="00086C99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( Soliloquies)</w:t>
            </w:r>
          </w:p>
        </w:tc>
      </w:tr>
      <w:tr w:rsidR="00086C99" w:rsidRPr="00912F1D" w:rsidTr="00DE4301">
        <w:tc>
          <w:tcPr>
            <w:tcW w:w="1992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992" w:type="dxa"/>
          </w:tcPr>
          <w:p w:rsidR="00086C99" w:rsidRPr="00086C99" w:rsidRDefault="00416DE4" w:rsidP="00086C9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Acrostic</w:t>
            </w:r>
          </w:p>
        </w:tc>
        <w:tc>
          <w:tcPr>
            <w:tcW w:w="1992" w:type="dxa"/>
          </w:tcPr>
          <w:p w:rsidR="00086C99" w:rsidRPr="00416DE4" w:rsidRDefault="00086C99" w:rsidP="00086C99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Rap/lyrics</w:t>
            </w:r>
          </w:p>
        </w:tc>
        <w:tc>
          <w:tcPr>
            <w:tcW w:w="1993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 verse</w:t>
            </w:r>
          </w:p>
        </w:tc>
        <w:tc>
          <w:tcPr>
            <w:tcW w:w="1993" w:type="dxa"/>
          </w:tcPr>
          <w:p w:rsidR="00086C99" w:rsidRPr="00912F1D" w:rsidRDefault="00086C99" w:rsidP="00086C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Riddles</w:t>
            </w:r>
          </w:p>
        </w:tc>
        <w:tc>
          <w:tcPr>
            <w:tcW w:w="1993" w:type="dxa"/>
          </w:tcPr>
          <w:p w:rsidR="00086C99" w:rsidRPr="00086C99" w:rsidRDefault="00416DE4" w:rsidP="00086C99">
            <w:pPr>
              <w:rPr>
                <w:rFonts w:asciiTheme="majorHAnsi" w:hAnsiTheme="majorHAnsi" w:cstheme="majorHAnsi"/>
                <w:b/>
              </w:rPr>
            </w:pPr>
            <w:r w:rsidRPr="00416DE4">
              <w:rPr>
                <w:rFonts w:asciiTheme="majorHAnsi" w:hAnsiTheme="majorHAnsi" w:cstheme="majorHAnsi"/>
              </w:rPr>
              <w:t>Nonet</w:t>
            </w:r>
          </w:p>
        </w:tc>
        <w:tc>
          <w:tcPr>
            <w:tcW w:w="1993" w:type="dxa"/>
          </w:tcPr>
          <w:p w:rsidR="00416DE4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Speech poetry</w:t>
            </w:r>
          </w:p>
          <w:p w:rsidR="00086C99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( Soliloquies)</w:t>
            </w:r>
          </w:p>
        </w:tc>
      </w:tr>
    </w:tbl>
    <w:p w:rsidR="00912F1D" w:rsidRPr="00912F1D" w:rsidRDefault="00912F1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676"/>
        <w:gridCol w:w="1638"/>
        <w:gridCol w:w="592"/>
        <w:gridCol w:w="2135"/>
        <w:gridCol w:w="1836"/>
        <w:gridCol w:w="1873"/>
        <w:gridCol w:w="535"/>
        <w:gridCol w:w="2329"/>
      </w:tblGrid>
      <w:tr w:rsidR="00D705FF" w:rsidRPr="00912F1D" w:rsidTr="00D705FF">
        <w:trPr>
          <w:cantSplit/>
          <w:trHeight w:val="1134"/>
        </w:trPr>
        <w:tc>
          <w:tcPr>
            <w:tcW w:w="1334" w:type="dxa"/>
            <w:shd w:val="clear" w:color="auto" w:fill="C5E0B3" w:themeFill="accent6" w:themeFillTint="66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lastRenderedPageBreak/>
              <w:t>Non - fiction</w:t>
            </w:r>
          </w:p>
        </w:tc>
        <w:tc>
          <w:tcPr>
            <w:tcW w:w="1676" w:type="dxa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1</w:t>
            </w:r>
          </w:p>
        </w:tc>
        <w:tc>
          <w:tcPr>
            <w:tcW w:w="1638" w:type="dxa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Advent 2</w:t>
            </w:r>
          </w:p>
        </w:tc>
        <w:tc>
          <w:tcPr>
            <w:tcW w:w="592" w:type="dxa"/>
            <w:shd w:val="clear" w:color="auto" w:fill="E7E6E6" w:themeFill="background2"/>
            <w:textDirection w:val="btLr"/>
          </w:tcPr>
          <w:p w:rsidR="00D705FF" w:rsidRPr="00912F1D" w:rsidRDefault="00D705FF" w:rsidP="00D705FF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705FF">
              <w:rPr>
                <w:rFonts w:asciiTheme="majorHAnsi" w:hAnsiTheme="majorHAnsi" w:cstheme="majorHAnsi"/>
                <w:b/>
                <w:sz w:val="16"/>
                <w:szCs w:val="16"/>
              </w:rPr>
              <w:t>Writing assessment</w:t>
            </w:r>
          </w:p>
        </w:tc>
        <w:tc>
          <w:tcPr>
            <w:tcW w:w="2135" w:type="dxa"/>
            <w:shd w:val="clear" w:color="auto" w:fill="E7E6E6" w:themeFill="background2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1</w:t>
            </w:r>
          </w:p>
        </w:tc>
        <w:tc>
          <w:tcPr>
            <w:tcW w:w="1836" w:type="dxa"/>
            <w:shd w:val="clear" w:color="auto" w:fill="E7E6E6" w:themeFill="background2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Lent 2</w:t>
            </w:r>
          </w:p>
        </w:tc>
        <w:tc>
          <w:tcPr>
            <w:tcW w:w="1873" w:type="dxa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1</w:t>
            </w:r>
          </w:p>
        </w:tc>
        <w:tc>
          <w:tcPr>
            <w:tcW w:w="535" w:type="dxa"/>
            <w:textDirection w:val="btLr"/>
          </w:tcPr>
          <w:p w:rsidR="00D705FF" w:rsidRPr="00912F1D" w:rsidRDefault="00D705FF" w:rsidP="00D705FF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705FF">
              <w:rPr>
                <w:rFonts w:asciiTheme="majorHAnsi" w:hAnsiTheme="majorHAnsi" w:cstheme="majorHAnsi"/>
                <w:b/>
                <w:sz w:val="16"/>
                <w:szCs w:val="16"/>
              </w:rPr>
              <w:t>Writing assessment</w:t>
            </w:r>
          </w:p>
        </w:tc>
        <w:tc>
          <w:tcPr>
            <w:tcW w:w="2329" w:type="dxa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Pentecost 2</w:t>
            </w:r>
          </w:p>
        </w:tc>
      </w:tr>
      <w:tr w:rsidR="00D705FF" w:rsidRPr="00912F1D" w:rsidTr="00D705FF">
        <w:tc>
          <w:tcPr>
            <w:tcW w:w="1334" w:type="dxa"/>
          </w:tcPr>
          <w:p w:rsidR="00D705FF" w:rsidRPr="00912F1D" w:rsidRDefault="00D705FF" w:rsidP="00912F1D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676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Biography </w:t>
            </w:r>
          </w:p>
        </w:tc>
        <w:tc>
          <w:tcPr>
            <w:tcW w:w="1638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592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Pantomime Review</w:t>
            </w:r>
          </w:p>
        </w:tc>
        <w:tc>
          <w:tcPr>
            <w:tcW w:w="2135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836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Persuasive </w:t>
            </w:r>
          </w:p>
        </w:tc>
        <w:tc>
          <w:tcPr>
            <w:tcW w:w="1873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Information leaflet </w:t>
            </w:r>
          </w:p>
        </w:tc>
        <w:tc>
          <w:tcPr>
            <w:tcW w:w="535" w:type="dxa"/>
            <w:vMerge w:val="restart"/>
            <w:textDirection w:val="btLr"/>
          </w:tcPr>
          <w:p w:rsidR="00D705FF" w:rsidRPr="00B657A1" w:rsidRDefault="00D705FF" w:rsidP="00D705FF">
            <w:pPr>
              <w:ind w:left="113" w:right="113"/>
              <w:rPr>
                <w:rFonts w:asciiTheme="majorHAnsi" w:hAnsiTheme="majorHAnsi" w:cstheme="majorHAnsi"/>
                <w:sz w:val="20"/>
              </w:rPr>
            </w:pPr>
            <w:r w:rsidRPr="00B657A1">
              <w:rPr>
                <w:rFonts w:asciiTheme="majorHAnsi" w:hAnsiTheme="majorHAnsi" w:cstheme="majorHAnsi"/>
                <w:sz w:val="20"/>
              </w:rPr>
              <w:t xml:space="preserve">Persuasion </w:t>
            </w:r>
          </w:p>
        </w:tc>
        <w:tc>
          <w:tcPr>
            <w:tcW w:w="2329" w:type="dxa"/>
          </w:tcPr>
          <w:p w:rsidR="00D705FF" w:rsidRPr="00912F1D" w:rsidRDefault="00416DE4" w:rsidP="00912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Comic strips </w:t>
            </w:r>
          </w:p>
        </w:tc>
      </w:tr>
      <w:tr w:rsidR="00416DE4" w:rsidRPr="00912F1D" w:rsidTr="00D705FF">
        <w:tc>
          <w:tcPr>
            <w:tcW w:w="1334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67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Biography</w:t>
            </w:r>
          </w:p>
        </w:tc>
        <w:tc>
          <w:tcPr>
            <w:tcW w:w="1638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592" w:type="dxa"/>
            <w:vMerge/>
          </w:tcPr>
          <w:p w:rsidR="00416DE4" w:rsidRPr="00B657A1" w:rsidRDefault="00416DE4" w:rsidP="00416DE4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135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83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Persuasive </w:t>
            </w:r>
          </w:p>
        </w:tc>
        <w:tc>
          <w:tcPr>
            <w:tcW w:w="1873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leaflet</w:t>
            </w:r>
          </w:p>
        </w:tc>
        <w:tc>
          <w:tcPr>
            <w:tcW w:w="535" w:type="dxa"/>
            <w:vMerge/>
          </w:tcPr>
          <w:p w:rsidR="00416DE4" w:rsidRPr="00B657A1" w:rsidRDefault="00416DE4" w:rsidP="00416D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29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Comic strips </w:t>
            </w:r>
          </w:p>
        </w:tc>
      </w:tr>
      <w:tr w:rsidR="00416DE4" w:rsidRPr="00912F1D" w:rsidTr="00D705FF">
        <w:tc>
          <w:tcPr>
            <w:tcW w:w="1334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67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Fact file </w:t>
            </w:r>
          </w:p>
        </w:tc>
        <w:tc>
          <w:tcPr>
            <w:tcW w:w="1638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592" w:type="dxa"/>
            <w:vMerge w:val="restart"/>
            <w:textDirection w:val="btLr"/>
          </w:tcPr>
          <w:p w:rsidR="00416DE4" w:rsidRPr="00B657A1" w:rsidRDefault="00416DE4" w:rsidP="00416DE4">
            <w:pPr>
              <w:ind w:left="113" w:right="113"/>
              <w:rPr>
                <w:rFonts w:asciiTheme="majorHAnsi" w:hAnsiTheme="majorHAnsi" w:cstheme="majorHAnsi"/>
                <w:sz w:val="18"/>
              </w:rPr>
            </w:pPr>
            <w:r w:rsidRPr="00B657A1">
              <w:rPr>
                <w:rFonts w:asciiTheme="majorHAnsi" w:hAnsiTheme="majorHAnsi" w:cstheme="majorHAnsi"/>
                <w:sz w:val="18"/>
              </w:rPr>
              <w:t>Pantomime Review</w:t>
            </w:r>
          </w:p>
        </w:tc>
        <w:tc>
          <w:tcPr>
            <w:tcW w:w="2135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leaflet</w:t>
            </w:r>
          </w:p>
        </w:tc>
        <w:tc>
          <w:tcPr>
            <w:tcW w:w="183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Explanations </w:t>
            </w:r>
          </w:p>
        </w:tc>
        <w:tc>
          <w:tcPr>
            <w:tcW w:w="1873" w:type="dxa"/>
          </w:tcPr>
          <w:p w:rsidR="00416DE4" w:rsidRPr="00416DE4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416DE4">
              <w:rPr>
                <w:rFonts w:asciiTheme="majorHAnsi" w:hAnsiTheme="majorHAnsi" w:cstheme="majorHAnsi"/>
              </w:rPr>
              <w:t xml:space="preserve">Instructions </w:t>
            </w:r>
          </w:p>
        </w:tc>
        <w:tc>
          <w:tcPr>
            <w:tcW w:w="535" w:type="dxa"/>
            <w:vMerge w:val="restart"/>
            <w:textDirection w:val="btLr"/>
          </w:tcPr>
          <w:p w:rsidR="00416DE4" w:rsidRPr="00B657A1" w:rsidRDefault="00416DE4" w:rsidP="00416DE4">
            <w:pPr>
              <w:ind w:left="113" w:right="113"/>
              <w:rPr>
                <w:rFonts w:asciiTheme="majorHAnsi" w:hAnsiTheme="majorHAnsi" w:cstheme="majorHAnsi"/>
                <w:sz w:val="20"/>
              </w:rPr>
            </w:pPr>
            <w:r w:rsidRPr="00B657A1">
              <w:rPr>
                <w:rFonts w:asciiTheme="majorHAnsi" w:hAnsiTheme="majorHAnsi" w:cstheme="majorHAnsi"/>
                <w:sz w:val="20"/>
              </w:rPr>
              <w:t>Persuasion</w:t>
            </w:r>
          </w:p>
        </w:tc>
        <w:tc>
          <w:tcPr>
            <w:tcW w:w="2329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Biographies</w:t>
            </w:r>
          </w:p>
        </w:tc>
      </w:tr>
      <w:tr w:rsidR="00416DE4" w:rsidRPr="00912F1D" w:rsidTr="00D705FF">
        <w:tc>
          <w:tcPr>
            <w:tcW w:w="1334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67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Fact file</w:t>
            </w:r>
          </w:p>
        </w:tc>
        <w:tc>
          <w:tcPr>
            <w:tcW w:w="1638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592" w:type="dxa"/>
            <w:vMerge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5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leaflet</w:t>
            </w:r>
          </w:p>
        </w:tc>
        <w:tc>
          <w:tcPr>
            <w:tcW w:w="183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Explanations </w:t>
            </w:r>
          </w:p>
        </w:tc>
        <w:tc>
          <w:tcPr>
            <w:tcW w:w="1873" w:type="dxa"/>
          </w:tcPr>
          <w:p w:rsidR="00416DE4" w:rsidRPr="00086C99" w:rsidRDefault="00416DE4" w:rsidP="00416DE4">
            <w:pPr>
              <w:rPr>
                <w:rFonts w:asciiTheme="majorHAnsi" w:hAnsiTheme="majorHAnsi" w:cstheme="majorHAnsi"/>
                <w:b/>
                <w:i/>
              </w:rPr>
            </w:pPr>
            <w:r w:rsidRPr="00416DE4">
              <w:rPr>
                <w:rFonts w:asciiTheme="majorHAnsi" w:hAnsiTheme="majorHAnsi" w:cstheme="majorHAnsi"/>
              </w:rPr>
              <w:t>Instructions</w:t>
            </w:r>
          </w:p>
        </w:tc>
        <w:tc>
          <w:tcPr>
            <w:tcW w:w="535" w:type="dxa"/>
            <w:vMerge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Biographies</w:t>
            </w:r>
          </w:p>
        </w:tc>
      </w:tr>
      <w:tr w:rsidR="00416DE4" w:rsidRPr="00912F1D" w:rsidTr="00D705FF">
        <w:tc>
          <w:tcPr>
            <w:tcW w:w="1334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67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638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Persuasive letter</w:t>
            </w:r>
          </w:p>
        </w:tc>
        <w:tc>
          <w:tcPr>
            <w:tcW w:w="592" w:type="dxa"/>
            <w:vMerge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5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836" w:type="dxa"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Leaflet </w:t>
            </w:r>
          </w:p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3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Diaries</w:t>
            </w:r>
          </w:p>
        </w:tc>
        <w:tc>
          <w:tcPr>
            <w:tcW w:w="535" w:type="dxa"/>
            <w:vMerge/>
          </w:tcPr>
          <w:p w:rsidR="00416DE4" w:rsidRPr="0033025D" w:rsidRDefault="00416DE4" w:rsidP="00416D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9" w:type="dxa"/>
          </w:tcPr>
          <w:p w:rsidR="00416DE4" w:rsidRPr="00416DE4" w:rsidRDefault="00416DE4" w:rsidP="00416DE4">
            <w:pPr>
              <w:rPr>
                <w:rFonts w:asciiTheme="majorHAnsi" w:hAnsiTheme="majorHAnsi" w:cstheme="majorHAnsi"/>
              </w:rPr>
            </w:pPr>
            <w:r w:rsidRPr="00416DE4">
              <w:rPr>
                <w:rFonts w:asciiTheme="majorHAnsi" w:hAnsiTheme="majorHAnsi" w:cstheme="majorHAnsi"/>
              </w:rPr>
              <w:t>Persuasive poster</w:t>
            </w:r>
          </w:p>
        </w:tc>
      </w:tr>
      <w:tr w:rsidR="00416DE4" w:rsidRPr="00912F1D" w:rsidTr="00D705FF">
        <w:tc>
          <w:tcPr>
            <w:tcW w:w="1334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912F1D">
              <w:rPr>
                <w:rFonts w:asciiTheme="majorHAnsi" w:hAnsiTheme="majorHAnsi" w:cstheme="majorHAnsi"/>
                <w:b/>
              </w:rPr>
              <w:t>Year 6</w:t>
            </w:r>
          </w:p>
        </w:tc>
        <w:tc>
          <w:tcPr>
            <w:tcW w:w="1676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Newspaper report</w:t>
            </w:r>
          </w:p>
        </w:tc>
        <w:tc>
          <w:tcPr>
            <w:tcW w:w="1638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Persuasive letter</w:t>
            </w:r>
          </w:p>
        </w:tc>
        <w:tc>
          <w:tcPr>
            <w:tcW w:w="592" w:type="dxa"/>
            <w:vMerge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5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Non-chronological report</w:t>
            </w:r>
          </w:p>
        </w:tc>
        <w:tc>
          <w:tcPr>
            <w:tcW w:w="1836" w:type="dxa"/>
          </w:tcPr>
          <w:p w:rsidR="00416DE4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Leaflet </w:t>
            </w:r>
          </w:p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3" w:type="dxa"/>
          </w:tcPr>
          <w:p w:rsidR="00416DE4" w:rsidRPr="00912F1D" w:rsidRDefault="00416DE4" w:rsidP="00416D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Diaries</w:t>
            </w:r>
          </w:p>
        </w:tc>
        <w:tc>
          <w:tcPr>
            <w:tcW w:w="535" w:type="dxa"/>
            <w:vMerge/>
          </w:tcPr>
          <w:p w:rsidR="00416DE4" w:rsidRPr="0033025D" w:rsidRDefault="00416DE4" w:rsidP="00416DE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29" w:type="dxa"/>
          </w:tcPr>
          <w:p w:rsidR="00416DE4" w:rsidRPr="0033025D" w:rsidRDefault="00416DE4" w:rsidP="00416DE4">
            <w:pPr>
              <w:rPr>
                <w:rFonts w:asciiTheme="majorHAnsi" w:hAnsiTheme="majorHAnsi" w:cstheme="majorHAnsi"/>
                <w:b/>
              </w:rPr>
            </w:pPr>
            <w:r w:rsidRPr="00416DE4">
              <w:rPr>
                <w:rFonts w:asciiTheme="majorHAnsi" w:hAnsiTheme="majorHAnsi" w:cstheme="majorHAnsi"/>
              </w:rPr>
              <w:t>Persuasive poster</w:t>
            </w:r>
            <w:bookmarkStart w:id="0" w:name="_GoBack"/>
            <w:bookmarkEnd w:id="0"/>
          </w:p>
        </w:tc>
      </w:tr>
    </w:tbl>
    <w:p w:rsidR="00912F1D" w:rsidRDefault="00912F1D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FB7D46" w:rsidRDefault="00FB7D46">
      <w:pPr>
        <w:rPr>
          <w:rFonts w:asciiTheme="majorHAnsi" w:hAnsiTheme="majorHAnsi" w:cstheme="majorHAnsi"/>
        </w:rPr>
      </w:pPr>
    </w:p>
    <w:p w:rsidR="00FB7D46" w:rsidRPr="00912F1D" w:rsidRDefault="00FB7D46">
      <w:pPr>
        <w:rPr>
          <w:rFonts w:asciiTheme="majorHAnsi" w:hAnsiTheme="majorHAnsi" w:cstheme="majorHAnsi"/>
        </w:rPr>
      </w:pPr>
    </w:p>
    <w:sectPr w:rsidR="00FB7D46" w:rsidRPr="00912F1D" w:rsidSect="00912F1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81" w:rsidRDefault="00A82181" w:rsidP="00912F1D">
      <w:pPr>
        <w:spacing w:after="0" w:line="240" w:lineRule="auto"/>
      </w:pPr>
      <w:r>
        <w:separator/>
      </w:r>
    </w:p>
  </w:endnote>
  <w:endnote w:type="continuationSeparator" w:id="0">
    <w:p w:rsidR="00A82181" w:rsidRDefault="00A82181" w:rsidP="0091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81" w:rsidRDefault="00A82181" w:rsidP="00912F1D">
      <w:pPr>
        <w:spacing w:after="0" w:line="240" w:lineRule="auto"/>
      </w:pPr>
      <w:r>
        <w:separator/>
      </w:r>
    </w:p>
  </w:footnote>
  <w:footnote w:type="continuationSeparator" w:id="0">
    <w:p w:rsidR="00A82181" w:rsidRDefault="00A82181" w:rsidP="0091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1D" w:rsidRDefault="00912F1D">
    <w:pPr>
      <w:pStyle w:val="Header"/>
    </w:pPr>
    <w:r>
      <w:t>St John Fisher CVA Long Term Map – Progression of Writing – Cycle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1D"/>
    <w:rsid w:val="00086C99"/>
    <w:rsid w:val="000E1B08"/>
    <w:rsid w:val="002254AC"/>
    <w:rsid w:val="002E696B"/>
    <w:rsid w:val="0033025D"/>
    <w:rsid w:val="003819BE"/>
    <w:rsid w:val="00416DE4"/>
    <w:rsid w:val="00443719"/>
    <w:rsid w:val="00474786"/>
    <w:rsid w:val="00477A56"/>
    <w:rsid w:val="005842D9"/>
    <w:rsid w:val="00744287"/>
    <w:rsid w:val="007B6FAB"/>
    <w:rsid w:val="008F5EF0"/>
    <w:rsid w:val="00912F1D"/>
    <w:rsid w:val="009D21C2"/>
    <w:rsid w:val="009D2A4F"/>
    <w:rsid w:val="00A02B31"/>
    <w:rsid w:val="00A54C56"/>
    <w:rsid w:val="00A82181"/>
    <w:rsid w:val="00B657A1"/>
    <w:rsid w:val="00C107D8"/>
    <w:rsid w:val="00D15B09"/>
    <w:rsid w:val="00D33D71"/>
    <w:rsid w:val="00D705FF"/>
    <w:rsid w:val="00D81236"/>
    <w:rsid w:val="00DF1AC8"/>
    <w:rsid w:val="00E7562B"/>
    <w:rsid w:val="00F36C0E"/>
    <w:rsid w:val="00FB40D0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E0B"/>
  <w15:chartTrackingRefBased/>
  <w15:docId w15:val="{5666B011-D4B7-4188-B41D-4EE3924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1D"/>
  </w:style>
  <w:style w:type="paragraph" w:styleId="Footer">
    <w:name w:val="footer"/>
    <w:basedOn w:val="Normal"/>
    <w:link w:val="FooterChar"/>
    <w:uiPriority w:val="99"/>
    <w:unhideWhenUsed/>
    <w:rsid w:val="0091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Miss Baraclough</cp:lastModifiedBy>
  <cp:revision>3</cp:revision>
  <dcterms:created xsi:type="dcterms:W3CDTF">2021-06-29T16:12:00Z</dcterms:created>
  <dcterms:modified xsi:type="dcterms:W3CDTF">2021-06-29T16:21:00Z</dcterms:modified>
</cp:coreProperties>
</file>